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51726A">
        <w:rPr>
          <w:rFonts w:ascii="Times New Roman" w:eastAsia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51726A">
        <w:rPr>
          <w:rFonts w:ascii="Times New Roman" w:eastAsia="Times New Roman" w:hAnsi="Times New Roman"/>
          <w:sz w:val="28"/>
          <w:szCs w:val="28"/>
        </w:rPr>
        <w:t>высшего образования</w:t>
      </w: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26A">
        <w:rPr>
          <w:rFonts w:ascii="Times New Roman" w:hAnsi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26A"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26A">
        <w:rPr>
          <w:rFonts w:ascii="Times New Roman" w:hAnsi="Times New Roman"/>
          <w:b/>
          <w:bCs/>
          <w:sz w:val="28"/>
          <w:szCs w:val="28"/>
        </w:rPr>
        <w:t xml:space="preserve">Уральский филиал </w:t>
      </w:r>
      <w:proofErr w:type="spellStart"/>
      <w:r w:rsidRPr="0051726A">
        <w:rPr>
          <w:rFonts w:ascii="Times New Roman" w:hAnsi="Times New Roman"/>
          <w:b/>
          <w:bCs/>
          <w:sz w:val="28"/>
          <w:szCs w:val="28"/>
        </w:rPr>
        <w:t>Финуниверситета</w:t>
      </w:r>
      <w:proofErr w:type="spellEnd"/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51726A">
        <w:rPr>
          <w:rFonts w:ascii="Times New Roman" w:hAnsi="Times New Roman"/>
          <w:sz w:val="28"/>
          <w:szCs w:val="28"/>
        </w:rPr>
        <w:t>Кафедра «Экономика, финансы и управление»</w:t>
      </w: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9677"/>
      </w:tblGrid>
      <w:tr w:rsidR="00816E92" w:rsidRPr="0051726A" w:rsidTr="0015704F">
        <w:tc>
          <w:tcPr>
            <w:tcW w:w="7623" w:type="dxa"/>
          </w:tcPr>
          <w:tbl>
            <w:tblPr>
              <w:tblW w:w="9457" w:type="dxa"/>
              <w:tblLook w:val="04A0"/>
            </w:tblPr>
            <w:tblGrid>
              <w:gridCol w:w="221"/>
              <w:gridCol w:w="9240"/>
            </w:tblGrid>
            <w:tr w:rsidR="00E93229" w:rsidRPr="0051726A" w:rsidTr="0015704F">
              <w:tc>
                <w:tcPr>
                  <w:tcW w:w="4637" w:type="dxa"/>
                  <w:shd w:val="clear" w:color="auto" w:fill="auto"/>
                </w:tcPr>
                <w:p w:rsidR="00E93229" w:rsidRPr="00975B67" w:rsidRDefault="00E93229" w:rsidP="00E932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shd w:val="clear" w:color="auto" w:fill="auto"/>
                </w:tcPr>
                <w:tbl>
                  <w:tblPr>
                    <w:tblW w:w="9457" w:type="dxa"/>
                    <w:tblLook w:val="04A0"/>
                  </w:tblPr>
                  <w:tblGrid>
                    <w:gridCol w:w="221"/>
                    <w:gridCol w:w="8803"/>
                  </w:tblGrid>
                  <w:tr w:rsidR="00F179F0" w:rsidRPr="00975B67" w:rsidTr="00E93229">
                    <w:tc>
                      <w:tcPr>
                        <w:tcW w:w="4637" w:type="dxa"/>
                        <w:shd w:val="clear" w:color="auto" w:fill="auto"/>
                      </w:tcPr>
                      <w:p w:rsidR="00F179F0" w:rsidRPr="00DF4D5D" w:rsidRDefault="00F179F0" w:rsidP="00F179F0">
                        <w:pPr>
                          <w:spacing w:after="0" w:line="360" w:lineRule="auto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20" w:type="dxa"/>
                        <w:shd w:val="clear" w:color="auto" w:fill="auto"/>
                      </w:tcPr>
                      <w:tbl>
                        <w:tblPr>
                          <w:tblW w:w="9457" w:type="dxa"/>
                          <w:tblLook w:val="04A0"/>
                        </w:tblPr>
                        <w:tblGrid>
                          <w:gridCol w:w="4637"/>
                          <w:gridCol w:w="4820"/>
                        </w:tblGrid>
                        <w:tr w:rsidR="00F179F0" w:rsidRPr="00DF4D5D" w:rsidTr="001659AD">
                          <w:tc>
                            <w:tcPr>
                              <w:tcW w:w="4637" w:type="dxa"/>
                            </w:tcPr>
                            <w:p w:rsidR="00F179F0" w:rsidRPr="00DF4D5D" w:rsidRDefault="00F179F0" w:rsidP="00F179F0">
                              <w:pPr>
                                <w:widowControl w:val="0"/>
                                <w:spacing w:after="0" w:line="36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СОГЛАСОВАНО</w:t>
                              </w:r>
                            </w:p>
                            <w:p w:rsidR="00F179F0" w:rsidRPr="00DF4D5D" w:rsidRDefault="00F179F0" w:rsidP="00F179F0">
                              <w:pPr>
                                <w:widowControl w:val="0"/>
                                <w:spacing w:after="0" w:line="36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Директор ООО «Мега </w:t>
                              </w:r>
                              <w:proofErr w:type="spellStart"/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Трейд</w:t>
                              </w:r>
                              <w:proofErr w:type="spellEnd"/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»</w:t>
                              </w:r>
                            </w:p>
                            <w:p w:rsidR="00F179F0" w:rsidRPr="00DF4D5D" w:rsidRDefault="00F179F0" w:rsidP="00F179F0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____________  </w:t>
                              </w:r>
                              <w:proofErr w:type="spellStart"/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А.А.Плешко</w:t>
                              </w:r>
                              <w:proofErr w:type="spellEnd"/>
                            </w:p>
                            <w:p w:rsidR="00F179F0" w:rsidRDefault="00F179F0" w:rsidP="00F179F0">
                              <w:pPr>
                                <w:widowControl w:val="0"/>
                                <w:shd w:val="clear" w:color="auto" w:fill="FFFFF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</w:p>
                            <w:p w:rsidR="00F179F0" w:rsidRPr="00DF4D5D" w:rsidRDefault="00F179F0" w:rsidP="00F179F0">
                              <w:pPr>
                                <w:widowControl w:val="0"/>
                                <w:shd w:val="clear" w:color="auto" w:fill="FFFFF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DF4D5D">
                                <w:rPr>
                                  <w:rFonts w:ascii="Times New Roman" w:hAnsi="Times New Roman"/>
                                  <w:szCs w:val="28"/>
                                </w:rPr>
                                <w:t>«20» января 2024 г</w:t>
                              </w:r>
                            </w:p>
                          </w:tc>
                          <w:tc>
                            <w:tcPr>
                              <w:tcW w:w="4820" w:type="dxa"/>
                              <w:shd w:val="clear" w:color="auto" w:fill="auto"/>
                            </w:tcPr>
                            <w:p w:rsidR="00F179F0" w:rsidRPr="00DF4D5D" w:rsidRDefault="00F179F0" w:rsidP="00F179F0">
                              <w:pPr>
                                <w:spacing w:after="0" w:line="36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DF4D5D"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2383691" cy="914400"/>
                                    <wp:effectExtent l="0" t="0" r="0" b="0"/>
                                    <wp:docPr id="1" name="Рисунок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 rotWithShape="1">
                                            <a:blip r:embed="rId8" cstate="print"/>
                                            <a:srcRect l="57975" t="28217" r="27485" b="60596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95282" cy="91884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F4D5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F179F0" w:rsidRPr="00DF4D5D" w:rsidRDefault="00F179F0" w:rsidP="00F179F0">
                              <w:pPr>
                                <w:spacing w:after="0" w:line="360" w:lineRule="auto"/>
                                <w:jc w:val="right"/>
                                <w:rPr>
                                  <w:rFonts w:ascii="Times New Roman" w:hAnsi="Times New Roman"/>
                                </w:rPr>
                              </w:pPr>
                              <w:r w:rsidRPr="00DF4D5D">
                                <w:rPr>
                                  <w:rFonts w:ascii="Times New Roman" w:hAnsi="Times New Roman"/>
                                </w:rPr>
                                <w:t>«20» февраля 2024 г.</w:t>
                              </w:r>
                            </w:p>
                            <w:p w:rsidR="00F179F0" w:rsidRPr="00DF4D5D" w:rsidRDefault="00F179F0" w:rsidP="00F179F0">
                              <w:pPr>
                                <w:spacing w:after="0" w:line="360" w:lineRule="auto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F179F0" w:rsidRDefault="00F179F0" w:rsidP="00F179F0">
                        <w:pPr>
                          <w:spacing w:after="0" w:line="360" w:lineRule="auto"/>
                        </w:pPr>
                      </w:p>
                    </w:tc>
                  </w:tr>
                </w:tbl>
                <w:p w:rsidR="00E93229" w:rsidRDefault="00E93229" w:rsidP="00E93229">
                  <w:pPr>
                    <w:spacing w:after="0" w:line="240" w:lineRule="auto"/>
                  </w:pPr>
                </w:p>
              </w:tc>
            </w:tr>
          </w:tbl>
          <w:p w:rsidR="00816E92" w:rsidRPr="0051726A" w:rsidRDefault="00816E92" w:rsidP="00816E9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51726A">
        <w:rPr>
          <w:rFonts w:ascii="Times New Roman" w:hAnsi="Times New Roman"/>
          <w:sz w:val="28"/>
          <w:szCs w:val="28"/>
        </w:rPr>
        <w:t>Климова О.Н.</w:t>
      </w: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602E2D" w:rsidRDefault="00602E2D" w:rsidP="00816E92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</w:t>
      </w:r>
      <w:r w:rsidR="0097554C" w:rsidRPr="0051726A">
        <w:rPr>
          <w:rFonts w:ascii="Times New Roman" w:hAnsi="Times New Roman"/>
          <w:b/>
          <w:bCs/>
          <w:sz w:val="28"/>
          <w:szCs w:val="28"/>
        </w:rPr>
        <w:t>О</w:t>
      </w:r>
      <w:r w:rsidR="00816E92" w:rsidRPr="0051726A">
        <w:rPr>
          <w:rFonts w:ascii="Times New Roman" w:hAnsi="Times New Roman"/>
          <w:b/>
          <w:bCs/>
          <w:sz w:val="28"/>
          <w:szCs w:val="28"/>
        </w:rPr>
        <w:t>Р</w:t>
      </w:r>
      <w:r w:rsidR="0097554C" w:rsidRPr="0051726A"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 ОРГАНИЗАЦИИ</w:t>
      </w:r>
    </w:p>
    <w:p w:rsidR="0097554C" w:rsidRPr="0051726A" w:rsidRDefault="00602E2D" w:rsidP="00816E92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</w:t>
      </w:r>
      <w:r w:rsidR="0097554C" w:rsidRPr="0051726A">
        <w:rPr>
          <w:rFonts w:ascii="Times New Roman" w:hAnsi="Times New Roman"/>
          <w:b/>
          <w:bCs/>
          <w:sz w:val="28"/>
          <w:szCs w:val="28"/>
        </w:rPr>
        <w:t xml:space="preserve"> УПР</w:t>
      </w:r>
      <w:r w:rsidR="00816E92" w:rsidRPr="0051726A">
        <w:rPr>
          <w:rFonts w:ascii="Times New Roman" w:hAnsi="Times New Roman"/>
          <w:b/>
          <w:bCs/>
          <w:sz w:val="28"/>
          <w:szCs w:val="28"/>
        </w:rPr>
        <w:t>АВЛЕНИЕ</w:t>
      </w:r>
      <w:r>
        <w:rPr>
          <w:rFonts w:ascii="Times New Roman" w:hAnsi="Times New Roman"/>
          <w:b/>
          <w:bCs/>
          <w:sz w:val="28"/>
          <w:szCs w:val="28"/>
        </w:rPr>
        <w:t xml:space="preserve"> ИЗМЕНЕНИЯМИ</w:t>
      </w:r>
      <w:r w:rsidR="00816E92" w:rsidRPr="0051726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F58B4" w:rsidRDefault="00BF58B4" w:rsidP="00816E92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6E92" w:rsidRPr="0051726A" w:rsidRDefault="00816E92" w:rsidP="00816E92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26A"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:rsidR="00816E92" w:rsidRPr="0051726A" w:rsidRDefault="00816E92" w:rsidP="00816E92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816E92" w:rsidRPr="0051726A" w:rsidRDefault="00816E92" w:rsidP="00816E92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490828" w:rsidRPr="0040170C" w:rsidRDefault="00490828" w:rsidP="0049082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f4"/>
          <w:sz w:val="28"/>
          <w:szCs w:val="28"/>
        </w:rPr>
        <w:t>38.03.02 «Менеджмент»</w:t>
      </w:r>
    </w:p>
    <w:p w:rsidR="00490828" w:rsidRPr="0040170C" w:rsidRDefault="00490828" w:rsidP="0049082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490828" w:rsidRPr="0040170C" w:rsidRDefault="00490828" w:rsidP="0049082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490828" w:rsidRPr="0040170C" w:rsidRDefault="00490828" w:rsidP="00490828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90828" w:rsidRPr="0082437C" w:rsidRDefault="00490828" w:rsidP="00490828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90828" w:rsidRPr="008A13AD" w:rsidRDefault="00490828" w:rsidP="0049082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8A13AD">
        <w:rPr>
          <w:rFonts w:ascii="Times New Roman" w:eastAsia="Times New Roman" w:hAnsi="Times New Roman"/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8A13AD">
        <w:rPr>
          <w:rFonts w:ascii="Times New Roman" w:eastAsia="Times New Roman" w:hAnsi="Times New Roman"/>
          <w:i/>
          <w:sz w:val="28"/>
          <w:szCs w:val="28"/>
        </w:rPr>
        <w:t>Финуниверситета</w:t>
      </w:r>
      <w:proofErr w:type="spellEnd"/>
      <w:r w:rsidRPr="008A13AD">
        <w:rPr>
          <w:rFonts w:ascii="Times New Roman" w:eastAsia="Times New Roman" w:hAnsi="Times New Roman"/>
          <w:i/>
          <w:sz w:val="28"/>
          <w:szCs w:val="28"/>
        </w:rPr>
        <w:t xml:space="preserve"> (Протокол № 10  от «20» февраля 2024 г.)</w:t>
      </w:r>
    </w:p>
    <w:p w:rsidR="00490828" w:rsidRPr="008A13AD" w:rsidRDefault="00490828" w:rsidP="0049082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490828" w:rsidRPr="008A13AD" w:rsidRDefault="00490828" w:rsidP="0049082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490828" w:rsidRPr="008A13AD" w:rsidRDefault="00490828" w:rsidP="0049082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8A13AD">
        <w:rPr>
          <w:rFonts w:ascii="Times New Roman" w:eastAsia="Times New Roman" w:hAnsi="Times New Roman"/>
          <w:i/>
          <w:sz w:val="28"/>
          <w:szCs w:val="28"/>
        </w:rPr>
        <w:t>Одобрено кафедрой «Экономика, финансы и управление»</w:t>
      </w:r>
    </w:p>
    <w:p w:rsidR="00490828" w:rsidRPr="008A13AD" w:rsidRDefault="00490828" w:rsidP="0049082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8A13AD">
        <w:rPr>
          <w:rFonts w:ascii="Times New Roman" w:eastAsia="Times New Roman" w:hAnsi="Times New Roman"/>
          <w:i/>
          <w:sz w:val="28"/>
          <w:szCs w:val="28"/>
        </w:rPr>
        <w:t>(Протокол № 06  от «3</w:t>
      </w:r>
      <w:r>
        <w:rPr>
          <w:rFonts w:ascii="Times New Roman" w:eastAsia="Times New Roman" w:hAnsi="Times New Roman"/>
          <w:i/>
          <w:sz w:val="28"/>
          <w:szCs w:val="28"/>
        </w:rPr>
        <w:t>0</w:t>
      </w:r>
      <w:r w:rsidRPr="008A13AD">
        <w:rPr>
          <w:rFonts w:ascii="Times New Roman" w:eastAsia="Times New Roman" w:hAnsi="Times New Roman"/>
          <w:i/>
          <w:sz w:val="28"/>
          <w:szCs w:val="28"/>
        </w:rPr>
        <w:t>» января 2024 г.)</w:t>
      </w:r>
    </w:p>
    <w:p w:rsidR="00816E92" w:rsidRPr="0051726A" w:rsidRDefault="00816E92" w:rsidP="00816E92">
      <w:pPr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</w:p>
    <w:p w:rsidR="00816E92" w:rsidRPr="0051726A" w:rsidRDefault="00816E92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E93229" w:rsidRPr="0051726A" w:rsidRDefault="00E93229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p w:rsidR="00816E92" w:rsidRPr="0051726A" w:rsidRDefault="00B3235E" w:rsidP="00816E92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3" o:spid="_x0000_s1026" style="position:absolute;left:0;text-align:left;margin-left:215.7pt;margin-top:17.5pt;width:34.45pt;height:29.1pt;rotation:180;z-index:2516602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" stroked="f" strokeweight="2pt">
            <w10:wrap anchorx="margin"/>
          </v:rect>
        </w:pict>
      </w:r>
      <w:r w:rsidR="00816E92" w:rsidRPr="0051726A">
        <w:rPr>
          <w:rFonts w:ascii="Times New Roman" w:hAnsi="Times New Roman"/>
          <w:sz w:val="28"/>
          <w:szCs w:val="28"/>
        </w:rPr>
        <w:t>Челябинск, 202</w:t>
      </w:r>
      <w:r w:rsidR="00490828">
        <w:rPr>
          <w:rFonts w:ascii="Times New Roman" w:hAnsi="Times New Roman"/>
          <w:sz w:val="28"/>
          <w:szCs w:val="28"/>
        </w:rPr>
        <w:t>4</w:t>
      </w:r>
    </w:p>
    <w:p w:rsidR="00816E92" w:rsidRPr="0051726A" w:rsidRDefault="00816E92" w:rsidP="00816E92">
      <w:pPr>
        <w:shd w:val="clear" w:color="auto" w:fill="FFFFFF"/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Style w:val="aa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82"/>
        <w:gridCol w:w="532"/>
      </w:tblGrid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pacing w:val="4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pacing w:val="4"/>
                <w:sz w:val="24"/>
                <w:szCs w:val="24"/>
              </w:rPr>
              <w:t>1. Наименование дисциплины…………...………………………………………...........</w:t>
            </w:r>
          </w:p>
        </w:tc>
        <w:tc>
          <w:tcPr>
            <w:tcW w:w="532" w:type="dxa"/>
          </w:tcPr>
          <w:p w:rsidR="002D12AE" w:rsidRPr="0051726A" w:rsidRDefault="002D12AE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pacing w:val="4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51726A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обучения по дисциплине</w:t>
            </w:r>
            <w:proofErr w:type="gramEnd"/>
            <w:r w:rsidRPr="0051726A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............................................</w:t>
            </w:r>
          </w:p>
        </w:tc>
        <w:tc>
          <w:tcPr>
            <w:tcW w:w="532" w:type="dxa"/>
          </w:tcPr>
          <w:p w:rsidR="002D12AE" w:rsidRPr="0051726A" w:rsidRDefault="002D12AE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12AE" w:rsidRPr="0051726A" w:rsidRDefault="002D12AE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12AE" w:rsidRPr="0051726A" w:rsidRDefault="002D12AE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pacing w:val="4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3. Место дисциплины в структуре образовательной программы..…………………...</w:t>
            </w:r>
          </w:p>
        </w:tc>
        <w:tc>
          <w:tcPr>
            <w:tcW w:w="532" w:type="dxa"/>
          </w:tcPr>
          <w:p w:rsidR="002D12AE" w:rsidRPr="0051726A" w:rsidRDefault="009A0CA8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обучающихся………………………………………………………………………………..</w:t>
            </w:r>
          </w:p>
        </w:tc>
        <w:tc>
          <w:tcPr>
            <w:tcW w:w="532" w:type="dxa"/>
          </w:tcPr>
          <w:p w:rsidR="002D12AE" w:rsidRPr="0051726A" w:rsidRDefault="002D12AE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129" w:rsidRPr="0051726A" w:rsidRDefault="003E7129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129" w:rsidRPr="0051726A" w:rsidRDefault="009A0CA8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</w:t>
            </w:r>
          </w:p>
        </w:tc>
        <w:tc>
          <w:tcPr>
            <w:tcW w:w="532" w:type="dxa"/>
          </w:tcPr>
          <w:p w:rsidR="003E7129" w:rsidRPr="0051726A" w:rsidRDefault="003E7129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12AE" w:rsidRPr="0051726A" w:rsidRDefault="00B62279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5.1. Содержание дисциплины…………………………………………………...................</w:t>
            </w:r>
          </w:p>
        </w:tc>
        <w:tc>
          <w:tcPr>
            <w:tcW w:w="532" w:type="dxa"/>
          </w:tcPr>
          <w:p w:rsidR="002D12AE" w:rsidRPr="0051726A" w:rsidRDefault="00B62279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pacing w:val="4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Cs/>
                <w:iCs/>
                <w:sz w:val="24"/>
                <w:szCs w:val="24"/>
              </w:rPr>
              <w:t>5.2 Учебно-тематический план……………………………………………….....................</w:t>
            </w:r>
          </w:p>
        </w:tc>
        <w:tc>
          <w:tcPr>
            <w:tcW w:w="532" w:type="dxa"/>
          </w:tcPr>
          <w:p w:rsidR="002D12AE" w:rsidRPr="0051726A" w:rsidRDefault="00B62279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5.3 Содержание семинаров, практических занятий………………………………………</w:t>
            </w:r>
          </w:p>
        </w:tc>
        <w:tc>
          <w:tcPr>
            <w:tcW w:w="532" w:type="dxa"/>
          </w:tcPr>
          <w:p w:rsidR="002D12AE" w:rsidRPr="0051726A" w:rsidRDefault="00B62279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 xml:space="preserve"> по дисциплине ………………………………………………………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</w:p>
        </w:tc>
        <w:tc>
          <w:tcPr>
            <w:tcW w:w="532" w:type="dxa"/>
          </w:tcPr>
          <w:p w:rsidR="002D12AE" w:rsidRPr="0051726A" w:rsidRDefault="002D12AE" w:rsidP="002D12AE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74A" w:rsidRPr="0051726A" w:rsidRDefault="00C2174A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1</w:t>
            </w:r>
            <w:r w:rsidR="00B62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</w:p>
        </w:tc>
        <w:tc>
          <w:tcPr>
            <w:tcW w:w="532" w:type="dxa"/>
          </w:tcPr>
          <w:p w:rsidR="002D12AE" w:rsidRPr="0051726A" w:rsidRDefault="002D12AE" w:rsidP="002D12AE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74A" w:rsidRPr="0051726A" w:rsidRDefault="00C2174A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1</w:t>
            </w:r>
            <w:r w:rsidR="00B62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6.2 Перечень вопросов, заданий, тем для подготовки к текущему контролю……………………………………………………………………………</w:t>
            </w:r>
            <w:r w:rsidR="007C2621" w:rsidRPr="0051726A">
              <w:rPr>
                <w:rFonts w:ascii="Times New Roman" w:hAnsi="Times New Roman"/>
                <w:sz w:val="24"/>
                <w:szCs w:val="24"/>
              </w:rPr>
              <w:t>………</w:t>
            </w:r>
            <w:r w:rsidRPr="005172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C2174A" w:rsidRPr="0051726A" w:rsidRDefault="00C2174A" w:rsidP="002D12AE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12AE" w:rsidRPr="0051726A" w:rsidRDefault="00C2174A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1</w:t>
            </w:r>
            <w:r w:rsidR="00B62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7. Фонд оценочных сре</w:t>
            </w:r>
            <w:proofErr w:type="gramStart"/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дств дл</w:t>
            </w:r>
            <w:proofErr w:type="gramEnd"/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я проведения промежуточной аттестации обучающихся по дисциплине………………………………………………………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2D12AE" w:rsidRPr="0051726A" w:rsidRDefault="002D12AE" w:rsidP="002D12AE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621" w:rsidRPr="0051726A" w:rsidRDefault="002F74BF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2</w:t>
            </w:r>
            <w:r w:rsidR="00B622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…………………………………………………………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</w:p>
        </w:tc>
        <w:tc>
          <w:tcPr>
            <w:tcW w:w="532" w:type="dxa"/>
          </w:tcPr>
          <w:p w:rsidR="002D12AE" w:rsidRPr="0051726A" w:rsidRDefault="002D12AE" w:rsidP="002D12AE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621" w:rsidRPr="0051726A" w:rsidRDefault="009A0CA8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22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9. Перечень ресурсов информационно-коммуникационной сети «Интернет», необходимых для освоения дисциплины…………………………………………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</w:p>
        </w:tc>
        <w:tc>
          <w:tcPr>
            <w:tcW w:w="532" w:type="dxa"/>
          </w:tcPr>
          <w:p w:rsidR="002D12AE" w:rsidRPr="0051726A" w:rsidRDefault="002D12AE" w:rsidP="002D12AE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621" w:rsidRPr="0051726A" w:rsidRDefault="00B62279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 xml:space="preserve">10. Методические указания для </w:t>
            </w:r>
            <w:proofErr w:type="gramStart"/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 xml:space="preserve"> по освоению дисциплины………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2D12AE" w:rsidRPr="0051726A" w:rsidRDefault="00B62279" w:rsidP="008A570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</w:t>
            </w:r>
            <w:r w:rsidR="007C2621" w:rsidRPr="0051726A">
              <w:rPr>
                <w:rFonts w:ascii="Times New Roman" w:hAnsi="Times New Roman"/>
                <w:sz w:val="24"/>
                <w:szCs w:val="24"/>
              </w:rPr>
              <w:t>…….</w:t>
            </w:r>
            <w:r w:rsidRPr="005172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2D12AE" w:rsidRPr="0051726A" w:rsidRDefault="002D12AE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621" w:rsidRPr="0051726A" w:rsidRDefault="007C2621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621" w:rsidRPr="0051726A" w:rsidRDefault="00FF3265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22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D12AE" w:rsidRPr="0051726A" w:rsidTr="0040170C">
        <w:tc>
          <w:tcPr>
            <w:tcW w:w="8982" w:type="dxa"/>
          </w:tcPr>
          <w:p w:rsidR="002D12AE" w:rsidRPr="0051726A" w:rsidRDefault="002D12AE" w:rsidP="002D12A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sz w:val="24"/>
                <w:szCs w:val="24"/>
              </w:rPr>
              <w:t>12. Описание материальной базы, необходимой для осуществления образовательного процесса по дисциплине………………………………………...</w:t>
            </w:r>
            <w:r w:rsidR="007C2621" w:rsidRPr="0051726A">
              <w:rPr>
                <w:rFonts w:ascii="Times New Roman" w:eastAsia="Times New Roman" w:hAnsi="Times New Roman"/>
                <w:sz w:val="24"/>
                <w:szCs w:val="24"/>
              </w:rPr>
              <w:t>.........</w:t>
            </w:r>
          </w:p>
        </w:tc>
        <w:tc>
          <w:tcPr>
            <w:tcW w:w="532" w:type="dxa"/>
          </w:tcPr>
          <w:p w:rsidR="007C2621" w:rsidRPr="0051726A" w:rsidRDefault="007C2621" w:rsidP="00816E92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12AE" w:rsidRPr="0051726A" w:rsidRDefault="00FF3265" w:rsidP="00B62279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22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D12AE" w:rsidRPr="0051726A" w:rsidRDefault="002D12AE" w:rsidP="00816E92">
      <w:pPr>
        <w:shd w:val="clear" w:color="auto" w:fill="FFFFFF"/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</w:p>
    <w:p w:rsidR="00A833F1" w:rsidRPr="0051726A" w:rsidRDefault="00A833F1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:rsidR="0040650D" w:rsidRPr="0051726A" w:rsidRDefault="0040650D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br w:type="page"/>
      </w:r>
    </w:p>
    <w:p w:rsidR="006E4BF0" w:rsidRPr="0051726A" w:rsidRDefault="006E4BF0" w:rsidP="006E4BF0">
      <w:pPr>
        <w:shd w:val="clear" w:color="auto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51726A">
        <w:rPr>
          <w:rFonts w:ascii="Times New Roman" w:hAnsi="Times New Roman"/>
          <w:sz w:val="28"/>
          <w:szCs w:val="28"/>
        </w:rPr>
        <w:t xml:space="preserve"> </w:t>
      </w:r>
      <w:r w:rsidRPr="0051726A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:rsidR="00D51CEC" w:rsidRDefault="00950EBB" w:rsidP="00D51CEC">
      <w:pPr>
        <w:pStyle w:val="af5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E4BF0" w:rsidRPr="00950EBB">
        <w:rPr>
          <w:rFonts w:ascii="Times New Roman" w:hAnsi="Times New Roman"/>
          <w:sz w:val="28"/>
          <w:szCs w:val="28"/>
        </w:rPr>
        <w:t>исциплина Б.1.1.</w:t>
      </w:r>
      <w:r w:rsidR="00602E2D">
        <w:rPr>
          <w:rFonts w:ascii="Times New Roman" w:hAnsi="Times New Roman"/>
          <w:sz w:val="28"/>
          <w:szCs w:val="28"/>
        </w:rPr>
        <w:t>3.8.</w:t>
      </w:r>
      <w:r w:rsidR="006E4BF0" w:rsidRPr="00950EBB">
        <w:rPr>
          <w:rFonts w:ascii="Times New Roman" w:hAnsi="Times New Roman"/>
          <w:sz w:val="28"/>
          <w:szCs w:val="28"/>
        </w:rPr>
        <w:t xml:space="preserve"> «</w:t>
      </w:r>
      <w:r w:rsidR="00602E2D">
        <w:rPr>
          <w:rFonts w:ascii="Times New Roman" w:hAnsi="Times New Roman"/>
          <w:sz w:val="28"/>
          <w:szCs w:val="28"/>
        </w:rPr>
        <w:t>Теория организации и управление изменениями</w:t>
      </w:r>
      <w:r w:rsidR="006E4BF0" w:rsidRPr="00950EBB">
        <w:rPr>
          <w:rFonts w:ascii="Times New Roman" w:hAnsi="Times New Roman"/>
          <w:sz w:val="28"/>
          <w:szCs w:val="28"/>
        </w:rPr>
        <w:t>».</w:t>
      </w:r>
    </w:p>
    <w:p w:rsidR="00D51CEC" w:rsidRPr="00C44508" w:rsidRDefault="00950EBB" w:rsidP="00D51CEC">
      <w:pPr>
        <w:pStyle w:val="af5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950EBB">
        <w:rPr>
          <w:rFonts w:ascii="Times New Roman" w:hAnsi="Times New Roman"/>
          <w:sz w:val="28"/>
          <w:szCs w:val="28"/>
        </w:rPr>
        <w:t>Целью преподавания учебной дисциплины «</w:t>
      </w:r>
      <w:r w:rsidR="00D51CEC">
        <w:rPr>
          <w:rFonts w:ascii="Times New Roman" w:hAnsi="Times New Roman"/>
          <w:sz w:val="28"/>
          <w:szCs w:val="28"/>
        </w:rPr>
        <w:t>Теория организации и управление изменениями</w:t>
      </w:r>
      <w:r w:rsidRPr="00950EBB">
        <w:rPr>
          <w:rFonts w:ascii="Times New Roman" w:hAnsi="Times New Roman"/>
          <w:sz w:val="28"/>
          <w:szCs w:val="28"/>
        </w:rPr>
        <w:t xml:space="preserve">» </w:t>
      </w:r>
      <w:r w:rsidR="00D51CEC" w:rsidRPr="00D51CEC">
        <w:rPr>
          <w:rFonts w:ascii="Times New Roman" w:hAnsi="Times New Roman"/>
          <w:sz w:val="28"/>
          <w:szCs w:val="28"/>
        </w:rPr>
        <w:t>является</w:t>
      </w:r>
      <w:r w:rsidR="00D51CEC" w:rsidRPr="00C44508">
        <w:rPr>
          <w:rFonts w:ascii="Times New Roman" w:hAnsi="Times New Roman"/>
          <w:sz w:val="28"/>
          <w:szCs w:val="28"/>
        </w:rPr>
        <w:t xml:space="preserve"> формирование у студентов навыков анализа организаций как сложных социально-экономических систем, представления об организационных изменениях и их многообразии, а также современных</w:t>
      </w:r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51CEC" w:rsidRPr="00C44508">
        <w:rPr>
          <w:rFonts w:ascii="Times New Roman" w:hAnsi="Times New Roman"/>
          <w:sz w:val="28"/>
          <w:szCs w:val="28"/>
        </w:rPr>
        <w:t>формах</w:t>
      </w:r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51CEC" w:rsidRPr="00C44508">
        <w:rPr>
          <w:rFonts w:ascii="Times New Roman" w:hAnsi="Times New Roman"/>
          <w:sz w:val="28"/>
          <w:szCs w:val="28"/>
        </w:rPr>
        <w:t>развития</w:t>
      </w:r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proofErr w:type="gramStart"/>
      <w:r w:rsidR="00D51CEC" w:rsidRPr="00C44508">
        <w:rPr>
          <w:rFonts w:ascii="Times New Roman" w:hAnsi="Times New Roman"/>
          <w:sz w:val="28"/>
          <w:szCs w:val="28"/>
        </w:rPr>
        <w:t>бизнес-среды</w:t>
      </w:r>
      <w:proofErr w:type="spellEnd"/>
      <w:proofErr w:type="gramEnd"/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51CEC" w:rsidRPr="00C44508">
        <w:rPr>
          <w:rFonts w:ascii="Times New Roman" w:hAnsi="Times New Roman"/>
          <w:sz w:val="28"/>
          <w:szCs w:val="28"/>
        </w:rPr>
        <w:t>(</w:t>
      </w:r>
      <w:proofErr w:type="spellStart"/>
      <w:r w:rsidR="00D51CEC" w:rsidRPr="00C44508">
        <w:rPr>
          <w:rFonts w:ascii="Times New Roman" w:hAnsi="Times New Roman"/>
          <w:sz w:val="28"/>
          <w:szCs w:val="28"/>
        </w:rPr>
        <w:t>коворкинг</w:t>
      </w:r>
      <w:proofErr w:type="spellEnd"/>
      <w:r w:rsidR="00D51CEC" w:rsidRPr="00C44508">
        <w:rPr>
          <w:rFonts w:ascii="Times New Roman" w:hAnsi="Times New Roman"/>
          <w:sz w:val="28"/>
          <w:szCs w:val="28"/>
        </w:rPr>
        <w:t>,</w:t>
      </w:r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51CEC" w:rsidRPr="00C44508">
        <w:rPr>
          <w:rFonts w:ascii="Times New Roman" w:hAnsi="Times New Roman"/>
          <w:sz w:val="28"/>
          <w:szCs w:val="28"/>
        </w:rPr>
        <w:t>акселератор,</w:t>
      </w:r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="00D51CEC" w:rsidRPr="00C44508">
        <w:rPr>
          <w:rFonts w:ascii="Times New Roman" w:hAnsi="Times New Roman"/>
          <w:sz w:val="28"/>
          <w:szCs w:val="28"/>
        </w:rPr>
        <w:t>хакатон</w:t>
      </w:r>
      <w:proofErr w:type="spellEnd"/>
      <w:r w:rsidR="00D51CEC" w:rsidRPr="00C44508">
        <w:rPr>
          <w:rFonts w:ascii="Times New Roman" w:hAnsi="Times New Roman"/>
          <w:sz w:val="28"/>
          <w:szCs w:val="28"/>
        </w:rPr>
        <w:t>,</w:t>
      </w:r>
      <w:r w:rsidR="00D51CEC" w:rsidRPr="00C4450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51CEC" w:rsidRPr="00C44508">
        <w:rPr>
          <w:rFonts w:ascii="Times New Roman" w:hAnsi="Times New Roman"/>
          <w:sz w:val="28"/>
          <w:szCs w:val="28"/>
        </w:rPr>
        <w:t>инкубатор) с учетом мирового опыта.</w:t>
      </w:r>
    </w:p>
    <w:p w:rsidR="00950EBB" w:rsidRPr="00950EBB" w:rsidRDefault="00950EBB" w:rsidP="00950EBB">
      <w:pPr>
        <w:pStyle w:val="af7"/>
        <w:spacing w:after="0"/>
        <w:jc w:val="both"/>
        <w:rPr>
          <w:rFonts w:ascii="Times New Roman" w:hAnsi="Times New Roman"/>
          <w:sz w:val="28"/>
          <w:szCs w:val="28"/>
        </w:rPr>
      </w:pPr>
      <w:r w:rsidRPr="00950EBB">
        <w:rPr>
          <w:rFonts w:ascii="Times New Roman" w:hAnsi="Times New Roman"/>
          <w:sz w:val="28"/>
          <w:szCs w:val="28"/>
        </w:rPr>
        <w:t>Задачами</w:t>
      </w:r>
      <w:r w:rsidRPr="00950EB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изучения</w:t>
      </w:r>
      <w:r w:rsidRPr="00950EB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дисциплины</w:t>
      </w:r>
      <w:r w:rsidRPr="00950EB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является</w:t>
      </w:r>
      <w:r w:rsidRPr="00950EB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понимание</w:t>
      </w:r>
      <w:r w:rsidRPr="00950EB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студентами</w:t>
      </w:r>
      <w:r w:rsidRPr="00950EB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сущности</w:t>
      </w:r>
      <w:r w:rsidRPr="00950EBB"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управленческих </w:t>
      </w:r>
      <w:r w:rsidRPr="00950EBB">
        <w:rPr>
          <w:rFonts w:ascii="Times New Roman" w:hAnsi="Times New Roman"/>
          <w:sz w:val="28"/>
          <w:szCs w:val="28"/>
        </w:rPr>
        <w:t>процессов в их взаимосвязи и взаимозависимости</w:t>
      </w:r>
      <w:r w:rsidR="00D51CEC">
        <w:rPr>
          <w:rFonts w:ascii="Times New Roman" w:hAnsi="Times New Roman"/>
          <w:sz w:val="28"/>
          <w:szCs w:val="28"/>
        </w:rPr>
        <w:t xml:space="preserve"> в рамках организации</w:t>
      </w:r>
      <w:r w:rsidRPr="00950EBB">
        <w:rPr>
          <w:rFonts w:ascii="Times New Roman" w:hAnsi="Times New Roman"/>
          <w:sz w:val="28"/>
          <w:szCs w:val="28"/>
        </w:rPr>
        <w:t>, умение определять влияние факторов</w:t>
      </w:r>
      <w:r>
        <w:rPr>
          <w:rFonts w:ascii="Times New Roman" w:hAnsi="Times New Roman"/>
          <w:sz w:val="28"/>
          <w:szCs w:val="28"/>
        </w:rPr>
        <w:t xml:space="preserve"> внешней и внутренней среды</w:t>
      </w:r>
      <w:r w:rsidRPr="00950EBB">
        <w:rPr>
          <w:rFonts w:ascii="Times New Roman" w:hAnsi="Times New Roman"/>
          <w:sz w:val="28"/>
          <w:szCs w:val="28"/>
        </w:rPr>
        <w:t>,</w:t>
      </w:r>
      <w:r w:rsidRPr="00950EB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50EBB">
        <w:rPr>
          <w:rFonts w:ascii="Times New Roman" w:hAnsi="Times New Roman"/>
          <w:sz w:val="28"/>
          <w:szCs w:val="28"/>
        </w:rPr>
        <w:t>оценивать результаты</w:t>
      </w:r>
      <w:r w:rsidR="00114C2A">
        <w:rPr>
          <w:rFonts w:ascii="Times New Roman" w:hAnsi="Times New Roman"/>
          <w:sz w:val="28"/>
          <w:szCs w:val="28"/>
        </w:rPr>
        <w:t xml:space="preserve"> </w:t>
      </w:r>
      <w:r w:rsidR="00D51CEC">
        <w:rPr>
          <w:rFonts w:ascii="Times New Roman" w:hAnsi="Times New Roman"/>
          <w:sz w:val="28"/>
          <w:szCs w:val="28"/>
        </w:rPr>
        <w:t xml:space="preserve">управления изменениями </w:t>
      </w:r>
      <w:r w:rsidR="00114C2A" w:rsidRPr="003D21B6">
        <w:rPr>
          <w:rFonts w:ascii="Times New Roman" w:hAnsi="Times New Roman"/>
          <w:sz w:val="28"/>
          <w:szCs w:val="28"/>
        </w:rPr>
        <w:t>с учетом</w:t>
      </w:r>
      <w:r w:rsidR="00114C2A">
        <w:rPr>
          <w:rFonts w:ascii="Times New Roman" w:hAnsi="Times New Roman"/>
          <w:sz w:val="28"/>
          <w:szCs w:val="28"/>
        </w:rPr>
        <w:t xml:space="preserve"> отечественного и </w:t>
      </w:r>
      <w:r w:rsidR="00114C2A" w:rsidRPr="003D21B6">
        <w:rPr>
          <w:rFonts w:ascii="Times New Roman" w:hAnsi="Times New Roman"/>
          <w:sz w:val="28"/>
          <w:szCs w:val="28"/>
        </w:rPr>
        <w:t>мирового опыта.</w:t>
      </w:r>
    </w:p>
    <w:p w:rsidR="006E4BF0" w:rsidRPr="0051726A" w:rsidRDefault="006E4BF0" w:rsidP="006E4BF0">
      <w:pPr>
        <w:pStyle w:val="af5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4BF0" w:rsidRPr="0051726A" w:rsidRDefault="006E4BF0" w:rsidP="006E4BF0">
      <w:pPr>
        <w:pStyle w:val="af5"/>
        <w:ind w:firstLine="708"/>
        <w:jc w:val="center"/>
        <w:rPr>
          <w:rFonts w:ascii="Times New Roman" w:hAnsi="Times New Roman"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51726A">
        <w:rPr>
          <w:rFonts w:ascii="Times New Roman" w:hAnsi="Times New Roman"/>
          <w:b/>
          <w:sz w:val="28"/>
          <w:szCs w:val="28"/>
        </w:rPr>
        <w:t>обучения по дисциплине</w:t>
      </w:r>
      <w:proofErr w:type="gramEnd"/>
    </w:p>
    <w:p w:rsidR="006E4BF0" w:rsidRPr="0051726A" w:rsidRDefault="006E4BF0" w:rsidP="006E4BF0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35830" w:rsidRPr="0094050C" w:rsidRDefault="00135830" w:rsidP="00135830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50C">
        <w:rPr>
          <w:rFonts w:ascii="Times New Roman" w:hAnsi="Times New Roman"/>
          <w:sz w:val="28"/>
          <w:szCs w:val="28"/>
        </w:rPr>
        <w:t>В совокупности с другими дисциплинами бакалаврской программы процесс</w:t>
      </w:r>
      <w:r w:rsidRPr="0094050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4050C">
        <w:rPr>
          <w:rFonts w:ascii="Times New Roman" w:hAnsi="Times New Roman"/>
          <w:sz w:val="28"/>
          <w:szCs w:val="28"/>
        </w:rPr>
        <w:t>изучения дисциплины «</w:t>
      </w:r>
      <w:r w:rsidR="00602E2D">
        <w:rPr>
          <w:rFonts w:ascii="Times New Roman" w:hAnsi="Times New Roman"/>
          <w:sz w:val="28"/>
          <w:szCs w:val="28"/>
        </w:rPr>
        <w:t>Теория организации и управление изменениями</w:t>
      </w:r>
      <w:r w:rsidRPr="0094050C">
        <w:rPr>
          <w:rFonts w:ascii="Times New Roman" w:hAnsi="Times New Roman"/>
          <w:sz w:val="28"/>
          <w:szCs w:val="28"/>
        </w:rPr>
        <w:t>» направлен на формирование следующих компетенций</w:t>
      </w:r>
      <w:r w:rsidRPr="0094050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4050C">
        <w:rPr>
          <w:rFonts w:ascii="Times New Roman" w:hAnsi="Times New Roman"/>
          <w:sz w:val="28"/>
          <w:szCs w:val="28"/>
        </w:rPr>
        <w:t>бакалавров</w:t>
      </w:r>
      <w:r w:rsidRPr="0094050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</w:t>
      </w:r>
      <w:r w:rsidRPr="0094050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еджмента</w:t>
      </w:r>
      <w:r w:rsidRPr="0094050C">
        <w:rPr>
          <w:rFonts w:ascii="Times New Roman" w:hAnsi="Times New Roman"/>
          <w:sz w:val="28"/>
          <w:szCs w:val="28"/>
        </w:rPr>
        <w:t>:</w:t>
      </w:r>
    </w:p>
    <w:p w:rsidR="00135830" w:rsidRPr="0082437C" w:rsidRDefault="00135830" w:rsidP="00135830">
      <w:pPr>
        <w:pStyle w:val="af7"/>
        <w:spacing w:after="0"/>
        <w:ind w:firstLine="709"/>
        <w:jc w:val="right"/>
        <w:rPr>
          <w:rFonts w:ascii="Times New Roman" w:eastAsia="Times New Roman" w:hAnsi="Times New Roman"/>
          <w:b/>
          <w:color w:val="auto"/>
          <w:spacing w:val="4"/>
          <w:sz w:val="28"/>
          <w:szCs w:val="28"/>
        </w:rPr>
      </w:pPr>
      <w:r w:rsidRPr="0094050C">
        <w:rPr>
          <w:rFonts w:ascii="Times New Roman" w:hAnsi="Times New Roman"/>
          <w:sz w:val="28"/>
          <w:szCs w:val="28"/>
        </w:rPr>
        <w:t>Таблица</w:t>
      </w:r>
      <w:r w:rsidRPr="0094050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4050C">
        <w:rPr>
          <w:rFonts w:ascii="Times New Roman" w:hAnsi="Times New Roman"/>
          <w:sz w:val="28"/>
          <w:szCs w:val="28"/>
        </w:rPr>
        <w:t>1</w:t>
      </w:r>
    </w:p>
    <w:tbl>
      <w:tblPr>
        <w:tblStyle w:val="aa"/>
        <w:tblW w:w="9850" w:type="dxa"/>
        <w:tblInd w:w="-43" w:type="dxa"/>
        <w:tblLayout w:type="fixed"/>
        <w:tblLook w:val="04A0"/>
      </w:tblPr>
      <w:tblGrid>
        <w:gridCol w:w="1285"/>
        <w:gridCol w:w="2552"/>
        <w:gridCol w:w="2734"/>
        <w:gridCol w:w="3279"/>
      </w:tblGrid>
      <w:tr w:rsidR="00775002" w:rsidRPr="0051726A" w:rsidTr="00DC22B4">
        <w:tc>
          <w:tcPr>
            <w:tcW w:w="1285" w:type="dxa"/>
            <w:vAlign w:val="center"/>
          </w:tcPr>
          <w:p w:rsidR="00775002" w:rsidRPr="004B47C4" w:rsidRDefault="00775002" w:rsidP="002345C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4B47C4">
              <w:rPr>
                <w:rStyle w:val="FontStyle69"/>
                <w:i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  <w:vAlign w:val="center"/>
          </w:tcPr>
          <w:p w:rsidR="00775002" w:rsidRPr="004B47C4" w:rsidRDefault="00775002" w:rsidP="002345C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4B47C4">
              <w:rPr>
                <w:rStyle w:val="FontStyle69"/>
                <w:i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34" w:type="dxa"/>
            <w:vAlign w:val="center"/>
          </w:tcPr>
          <w:p w:rsidR="00775002" w:rsidRPr="004B47C4" w:rsidRDefault="00775002" w:rsidP="002345C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4B47C4">
              <w:rPr>
                <w:rStyle w:val="FontStyle69"/>
                <w:i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79" w:type="dxa"/>
            <w:vAlign w:val="center"/>
          </w:tcPr>
          <w:p w:rsidR="00775002" w:rsidRPr="004B47C4" w:rsidRDefault="00775002" w:rsidP="002345C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4B47C4">
              <w:rPr>
                <w:rStyle w:val="FontStyle69"/>
                <w:i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D0A28" w:rsidRPr="0051726A" w:rsidTr="00DC22B4">
        <w:tc>
          <w:tcPr>
            <w:tcW w:w="1285" w:type="dxa"/>
          </w:tcPr>
          <w:p w:rsidR="00FD0A28" w:rsidRPr="00602E2D" w:rsidRDefault="00FD0A28" w:rsidP="00602E2D">
            <w:pPr>
              <w:pStyle w:val="TableParagraph"/>
              <w:ind w:left="0" w:right="0" w:firstLine="0"/>
              <w:jc w:val="center"/>
              <w:rPr>
                <w:sz w:val="20"/>
                <w:szCs w:val="20"/>
              </w:rPr>
            </w:pPr>
            <w:r w:rsidRPr="00602E2D">
              <w:rPr>
                <w:sz w:val="20"/>
                <w:szCs w:val="20"/>
              </w:rPr>
              <w:t>ПКН-1</w:t>
            </w:r>
          </w:p>
        </w:tc>
        <w:tc>
          <w:tcPr>
            <w:tcW w:w="2552" w:type="dxa"/>
          </w:tcPr>
          <w:p w:rsidR="00FD0A28" w:rsidRPr="00602E2D" w:rsidRDefault="00FD0A28" w:rsidP="00602E2D">
            <w:pPr>
              <w:pStyle w:val="TableParagraph"/>
              <w:tabs>
                <w:tab w:val="left" w:pos="1359"/>
                <w:tab w:val="left" w:pos="1650"/>
                <w:tab w:val="left" w:pos="1913"/>
                <w:tab w:val="left" w:pos="2436"/>
                <w:tab w:val="left" w:pos="2561"/>
                <w:tab w:val="left" w:pos="2683"/>
              </w:tabs>
              <w:ind w:left="0" w:right="0" w:firstLine="0"/>
              <w:rPr>
                <w:sz w:val="20"/>
                <w:szCs w:val="20"/>
              </w:rPr>
            </w:pPr>
            <w:r w:rsidRPr="00602E2D">
              <w:rPr>
                <w:sz w:val="20"/>
                <w:szCs w:val="20"/>
              </w:rPr>
              <w:t>Владение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pacing w:val="-1"/>
                <w:sz w:val="20"/>
                <w:szCs w:val="20"/>
              </w:rPr>
              <w:t>основными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научными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понятиями</w:t>
            </w:r>
            <w:r w:rsidRPr="00602E2D">
              <w:rPr>
                <w:sz w:val="20"/>
                <w:szCs w:val="20"/>
              </w:rPr>
              <w:tab/>
            </w:r>
            <w:r w:rsidRPr="00602E2D">
              <w:rPr>
                <w:spacing w:val="-5"/>
                <w:sz w:val="20"/>
                <w:szCs w:val="20"/>
              </w:rPr>
              <w:t>и</w:t>
            </w:r>
            <w:r w:rsidRPr="00602E2D">
              <w:rPr>
                <w:spacing w:val="-57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категориями</w:t>
            </w:r>
            <w:r w:rsidRPr="00602E2D">
              <w:rPr>
                <w:spacing w:val="19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экономики</w:t>
            </w:r>
            <w:r w:rsidRPr="00602E2D">
              <w:rPr>
                <w:spacing w:val="20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и</w:t>
            </w:r>
            <w:r w:rsidRPr="00602E2D">
              <w:rPr>
                <w:spacing w:val="-57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управленческой</w:t>
            </w:r>
            <w:r w:rsidRPr="00602E2D">
              <w:rPr>
                <w:spacing w:val="4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науки</w:t>
            </w:r>
            <w:r w:rsidRPr="00602E2D">
              <w:rPr>
                <w:spacing w:val="4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и</w:t>
            </w:r>
            <w:r w:rsidRPr="00602E2D">
              <w:rPr>
                <w:spacing w:val="-57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способность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pacing w:val="-2"/>
                <w:sz w:val="20"/>
                <w:szCs w:val="20"/>
              </w:rPr>
              <w:t>их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применению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pacing w:val="-2"/>
                <w:sz w:val="20"/>
                <w:szCs w:val="20"/>
              </w:rPr>
              <w:t>при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602E2D">
              <w:rPr>
                <w:spacing w:val="-57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решении</w:t>
            </w:r>
            <w:r w:rsidRPr="00602E2D">
              <w:rPr>
                <w:spacing w:val="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профессиональных</w:t>
            </w:r>
            <w:r w:rsidRPr="00602E2D">
              <w:rPr>
                <w:spacing w:val="-2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задач</w:t>
            </w:r>
          </w:p>
        </w:tc>
        <w:tc>
          <w:tcPr>
            <w:tcW w:w="2734" w:type="dxa"/>
          </w:tcPr>
          <w:p w:rsidR="00FD0A28" w:rsidRPr="00602E2D" w:rsidRDefault="00FD0A28" w:rsidP="00943470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91"/>
                <w:tab w:val="left" w:pos="1109"/>
                <w:tab w:val="left" w:pos="2023"/>
              </w:tabs>
              <w:ind w:left="0" w:right="0" w:firstLine="0"/>
              <w:rPr>
                <w:sz w:val="20"/>
                <w:szCs w:val="20"/>
              </w:rPr>
            </w:pPr>
            <w:r w:rsidRPr="00602E2D">
              <w:rPr>
                <w:sz w:val="20"/>
                <w:szCs w:val="20"/>
              </w:rPr>
              <w:t>Демонстрирует</w:t>
            </w:r>
            <w:r w:rsidRPr="00602E2D">
              <w:rPr>
                <w:spacing w:val="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знания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pacing w:val="-1"/>
                <w:sz w:val="20"/>
                <w:szCs w:val="20"/>
              </w:rPr>
              <w:t>терминологии</w:t>
            </w:r>
            <w:r>
              <w:rPr>
                <w:spacing w:val="-1"/>
                <w:sz w:val="20"/>
                <w:szCs w:val="20"/>
              </w:rPr>
              <w:t xml:space="preserve">, </w:t>
            </w:r>
            <w:r w:rsidRPr="00602E2D">
              <w:rPr>
                <w:sz w:val="20"/>
                <w:szCs w:val="20"/>
              </w:rPr>
              <w:t>направлений,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pacing w:val="-1"/>
                <w:sz w:val="20"/>
                <w:szCs w:val="20"/>
              </w:rPr>
              <w:t>школ</w:t>
            </w:r>
            <w:r>
              <w:rPr>
                <w:spacing w:val="-1"/>
                <w:sz w:val="20"/>
                <w:szCs w:val="20"/>
              </w:rPr>
              <w:t xml:space="preserve">, </w:t>
            </w:r>
            <w:r w:rsidRPr="00602E2D">
              <w:rPr>
                <w:spacing w:val="-57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современных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тенденций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pacing w:val="-57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менеджмента</w:t>
            </w:r>
            <w:r w:rsidRPr="00602E2D">
              <w:rPr>
                <w:spacing w:val="8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и</w:t>
            </w:r>
            <w:r w:rsidRPr="00602E2D">
              <w:rPr>
                <w:spacing w:val="1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позици</w:t>
            </w:r>
            <w:r>
              <w:rPr>
                <w:sz w:val="20"/>
                <w:szCs w:val="20"/>
              </w:rPr>
              <w:t xml:space="preserve">и </w:t>
            </w:r>
            <w:r w:rsidRPr="00602E2D">
              <w:rPr>
                <w:sz w:val="20"/>
                <w:szCs w:val="20"/>
              </w:rPr>
              <w:t>российской</w:t>
            </w:r>
            <w:r w:rsidRPr="00602E2D">
              <w:rPr>
                <w:spacing w:val="1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управленческой</w:t>
            </w:r>
            <w:r w:rsidRPr="00602E2D">
              <w:rPr>
                <w:spacing w:val="-4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мысли.</w:t>
            </w:r>
          </w:p>
          <w:p w:rsidR="00FD0A28" w:rsidRPr="00602E2D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Pr="00602E2D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Pr="00602E2D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Pr="00602E2D" w:rsidRDefault="00FD0A28" w:rsidP="00602E2D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Pr="00602E2D" w:rsidRDefault="00FD0A28" w:rsidP="00943470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91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F546C1">
              <w:rPr>
                <w:sz w:val="20"/>
                <w:szCs w:val="20"/>
              </w:rPr>
              <w:t>Реализует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способность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адаптировать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4"/>
                <w:sz w:val="20"/>
                <w:szCs w:val="20"/>
              </w:rPr>
              <w:t>и</w:t>
            </w:r>
            <w:r w:rsidRPr="00F546C1">
              <w:rPr>
                <w:spacing w:val="-58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обобщать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результаты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современных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научных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исследований</w:t>
            </w:r>
            <w:r w:rsidRPr="00F546C1">
              <w:rPr>
                <w:sz w:val="20"/>
                <w:szCs w:val="20"/>
              </w:rPr>
              <w:tab/>
            </w:r>
            <w:r w:rsidRPr="00F546C1">
              <w:rPr>
                <w:spacing w:val="-2"/>
                <w:sz w:val="20"/>
                <w:szCs w:val="20"/>
              </w:rPr>
              <w:t>для</w:t>
            </w:r>
            <w:r w:rsidRPr="00F546C1">
              <w:rPr>
                <w:spacing w:val="-58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осуществления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научно-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lastRenderedPageBreak/>
              <w:t>исследовательской</w:t>
            </w:r>
            <w:r>
              <w:rPr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работы</w:t>
            </w:r>
            <w:r w:rsidRPr="00602E2D">
              <w:rPr>
                <w:spacing w:val="-4"/>
                <w:sz w:val="20"/>
                <w:szCs w:val="20"/>
              </w:rPr>
              <w:t xml:space="preserve"> </w:t>
            </w:r>
            <w:r w:rsidRPr="00602E2D">
              <w:rPr>
                <w:sz w:val="20"/>
                <w:szCs w:val="20"/>
              </w:rPr>
              <w:t>в</w:t>
            </w:r>
            <w:r w:rsidRPr="00602E2D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02E2D">
              <w:rPr>
                <w:sz w:val="20"/>
                <w:szCs w:val="20"/>
              </w:rPr>
              <w:t>бакалавриате</w:t>
            </w:r>
            <w:proofErr w:type="spellEnd"/>
            <w:r w:rsidRPr="00602E2D">
              <w:rPr>
                <w:sz w:val="20"/>
                <w:szCs w:val="20"/>
              </w:rPr>
              <w:t>.</w:t>
            </w:r>
          </w:p>
        </w:tc>
        <w:tc>
          <w:tcPr>
            <w:tcW w:w="3279" w:type="dxa"/>
          </w:tcPr>
          <w:p w:rsidR="00FD0A28" w:rsidRPr="00FD0A28" w:rsidRDefault="00FD0A28" w:rsidP="00B24390">
            <w:pPr>
              <w:pStyle w:val="TableParagraph"/>
              <w:ind w:firstLine="0"/>
              <w:rPr>
                <w:i/>
                <w:sz w:val="20"/>
                <w:szCs w:val="20"/>
              </w:rPr>
            </w:pPr>
            <w:r w:rsidRPr="00FD0A28">
              <w:rPr>
                <w:b/>
                <w:sz w:val="20"/>
                <w:szCs w:val="20"/>
              </w:rPr>
              <w:lastRenderedPageBreak/>
              <w:t>1.Знать:</w:t>
            </w:r>
            <w:r w:rsidRPr="00FD0A28">
              <w:rPr>
                <w:i/>
                <w:sz w:val="20"/>
                <w:szCs w:val="20"/>
              </w:rPr>
              <w:t xml:space="preserve"> 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7"/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>- основные</w:t>
            </w:r>
            <w:r w:rsidRPr="00FD0A28">
              <w:rPr>
                <w:spacing w:val="1"/>
                <w:sz w:val="20"/>
                <w:szCs w:val="20"/>
              </w:rPr>
              <w:t xml:space="preserve"> </w:t>
            </w:r>
            <w:r w:rsidRPr="00FD0A28">
              <w:rPr>
                <w:spacing w:val="-7"/>
                <w:sz w:val="20"/>
                <w:szCs w:val="20"/>
              </w:rPr>
              <w:t>профессиональные термины менеджмента;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7"/>
                <w:sz w:val="20"/>
                <w:szCs w:val="20"/>
              </w:rPr>
            </w:pPr>
            <w:r w:rsidRPr="00FD0A28">
              <w:rPr>
                <w:spacing w:val="-7"/>
                <w:sz w:val="20"/>
                <w:szCs w:val="20"/>
              </w:rPr>
              <w:t>- основные методы управления;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6"/>
                <w:sz w:val="20"/>
                <w:szCs w:val="20"/>
              </w:rPr>
            </w:pPr>
            <w:r w:rsidRPr="00FD0A28">
              <w:rPr>
                <w:spacing w:val="-7"/>
                <w:sz w:val="20"/>
                <w:szCs w:val="20"/>
              </w:rPr>
              <w:t xml:space="preserve"> - в</w:t>
            </w:r>
            <w:r w:rsidRPr="00FD0A28">
              <w:rPr>
                <w:spacing w:val="-3"/>
                <w:sz w:val="20"/>
                <w:szCs w:val="20"/>
              </w:rPr>
              <w:t>иды отношений, возникающие в процессе управления</w:t>
            </w:r>
            <w:r w:rsidRPr="00FD0A28">
              <w:rPr>
                <w:spacing w:val="-7"/>
                <w:sz w:val="20"/>
                <w:szCs w:val="20"/>
              </w:rPr>
              <w:t xml:space="preserve"> 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i/>
                <w:sz w:val="20"/>
                <w:szCs w:val="20"/>
              </w:rPr>
            </w:pPr>
            <w:r w:rsidRPr="00FD0A28">
              <w:rPr>
                <w:b/>
                <w:sz w:val="20"/>
                <w:szCs w:val="20"/>
              </w:rPr>
              <w:t>Уметь:</w:t>
            </w:r>
            <w:r w:rsidRPr="00FD0A28">
              <w:rPr>
                <w:i/>
                <w:sz w:val="20"/>
                <w:szCs w:val="20"/>
              </w:rPr>
              <w:t xml:space="preserve"> 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6"/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>- использовать основные</w:t>
            </w:r>
            <w:r w:rsidRPr="00FD0A28">
              <w:rPr>
                <w:spacing w:val="1"/>
                <w:sz w:val="20"/>
                <w:szCs w:val="20"/>
              </w:rPr>
              <w:t xml:space="preserve"> </w:t>
            </w:r>
            <w:r w:rsidRPr="00FD0A28">
              <w:rPr>
                <w:spacing w:val="-7"/>
                <w:sz w:val="20"/>
                <w:szCs w:val="20"/>
              </w:rPr>
              <w:t>профессиональные термины менеджмента</w:t>
            </w:r>
            <w:r w:rsidRPr="00FD0A28">
              <w:rPr>
                <w:sz w:val="20"/>
                <w:szCs w:val="20"/>
              </w:rPr>
              <w:t>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6"/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 xml:space="preserve">- применять на практике </w:t>
            </w:r>
            <w:r w:rsidRPr="00FD0A28">
              <w:rPr>
                <w:spacing w:val="-7"/>
                <w:sz w:val="20"/>
                <w:szCs w:val="20"/>
              </w:rPr>
              <w:t>основные методы управления;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6"/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 xml:space="preserve">- характеризовать </w:t>
            </w:r>
            <w:r w:rsidRPr="00FD0A28">
              <w:rPr>
                <w:spacing w:val="-7"/>
                <w:sz w:val="20"/>
                <w:szCs w:val="20"/>
              </w:rPr>
              <w:t>в</w:t>
            </w:r>
            <w:r w:rsidRPr="00FD0A28">
              <w:rPr>
                <w:spacing w:val="-3"/>
                <w:sz w:val="20"/>
                <w:szCs w:val="20"/>
              </w:rPr>
              <w:t>иды отношений, возникающие в процессе управления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i/>
                <w:sz w:val="20"/>
                <w:szCs w:val="20"/>
              </w:rPr>
            </w:pPr>
            <w:r w:rsidRPr="00FD0A28">
              <w:rPr>
                <w:b/>
                <w:sz w:val="20"/>
                <w:szCs w:val="20"/>
              </w:rPr>
              <w:t>2.Знать:</w:t>
            </w:r>
            <w:r w:rsidRPr="00FD0A28">
              <w:rPr>
                <w:i/>
                <w:sz w:val="20"/>
                <w:szCs w:val="20"/>
              </w:rPr>
              <w:t xml:space="preserve"> 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>- разновидности управленческих ситуаций;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>- классификации методов управления;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pacing w:val="-3"/>
                <w:sz w:val="20"/>
                <w:szCs w:val="20"/>
              </w:rPr>
            </w:pPr>
            <w:r w:rsidRPr="00FD0A28">
              <w:rPr>
                <w:spacing w:val="-3"/>
                <w:sz w:val="20"/>
                <w:szCs w:val="20"/>
              </w:rPr>
              <w:lastRenderedPageBreak/>
              <w:t>- принципы ведения деловых бесед;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i/>
                <w:sz w:val="20"/>
                <w:szCs w:val="20"/>
              </w:rPr>
            </w:pPr>
            <w:r w:rsidRPr="00FD0A28">
              <w:rPr>
                <w:b/>
                <w:sz w:val="20"/>
                <w:szCs w:val="20"/>
              </w:rPr>
              <w:t>Уметь:</w:t>
            </w:r>
            <w:r w:rsidRPr="00FD0A28">
              <w:rPr>
                <w:i/>
                <w:sz w:val="20"/>
                <w:szCs w:val="20"/>
              </w:rPr>
              <w:t xml:space="preserve"> </w:t>
            </w:r>
          </w:p>
          <w:p w:rsidR="00FD0A28" w:rsidRPr="00FD0A28" w:rsidRDefault="00FD0A28" w:rsidP="00B24390">
            <w:pPr>
              <w:pStyle w:val="TableParagraph"/>
              <w:ind w:firstLine="0"/>
              <w:rPr>
                <w:sz w:val="20"/>
                <w:szCs w:val="20"/>
              </w:rPr>
            </w:pPr>
            <w:r w:rsidRPr="00FD0A28">
              <w:rPr>
                <w:sz w:val="20"/>
                <w:szCs w:val="20"/>
              </w:rPr>
              <w:t>- характеризовать разновидности управленческих ситуаций;</w:t>
            </w:r>
          </w:p>
          <w:p w:rsidR="00FD0A28" w:rsidRPr="00FD0A28" w:rsidRDefault="00FD0A28" w:rsidP="00B24390">
            <w:pPr>
              <w:pStyle w:val="af7"/>
              <w:tabs>
                <w:tab w:val="left" w:pos="1508"/>
                <w:tab w:val="left" w:pos="2047"/>
                <w:tab w:val="left" w:pos="2213"/>
                <w:tab w:val="left" w:pos="2476"/>
                <w:tab w:val="left" w:pos="2672"/>
                <w:tab w:val="left" w:pos="2891"/>
                <w:tab w:val="left" w:pos="3972"/>
                <w:tab w:val="left" w:pos="4125"/>
                <w:tab w:val="left" w:pos="4314"/>
                <w:tab w:val="left" w:pos="4369"/>
                <w:tab w:val="left" w:pos="4746"/>
                <w:tab w:val="left" w:pos="5658"/>
                <w:tab w:val="left" w:pos="5692"/>
                <w:tab w:val="left" w:pos="5797"/>
                <w:tab w:val="left" w:pos="5897"/>
                <w:tab w:val="left" w:pos="6234"/>
                <w:tab w:val="left" w:pos="6369"/>
                <w:tab w:val="left" w:pos="6721"/>
                <w:tab w:val="left" w:pos="7593"/>
                <w:tab w:val="left" w:pos="7802"/>
                <w:tab w:val="left" w:pos="8055"/>
                <w:tab w:val="left" w:pos="8579"/>
                <w:tab w:val="left" w:pos="9181"/>
                <w:tab w:val="left" w:pos="9760"/>
              </w:tabs>
              <w:spacing w:after="0"/>
              <w:ind w:firstLine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D0A28">
              <w:rPr>
                <w:rFonts w:ascii="Times New Roman" w:hAnsi="Times New Roman"/>
                <w:color w:val="auto"/>
                <w:sz w:val="20"/>
                <w:szCs w:val="20"/>
              </w:rPr>
              <w:t>- использовать классификации методов управления;</w:t>
            </w:r>
          </w:p>
          <w:p w:rsidR="00FD0A28" w:rsidRPr="00FD0A28" w:rsidRDefault="00FD0A28" w:rsidP="00B24390">
            <w:pPr>
              <w:pStyle w:val="af7"/>
              <w:tabs>
                <w:tab w:val="left" w:pos="1508"/>
                <w:tab w:val="left" w:pos="2047"/>
                <w:tab w:val="left" w:pos="2213"/>
                <w:tab w:val="left" w:pos="2476"/>
                <w:tab w:val="left" w:pos="2672"/>
                <w:tab w:val="left" w:pos="2891"/>
                <w:tab w:val="left" w:pos="3972"/>
                <w:tab w:val="left" w:pos="4125"/>
                <w:tab w:val="left" w:pos="4314"/>
                <w:tab w:val="left" w:pos="4369"/>
                <w:tab w:val="left" w:pos="4746"/>
                <w:tab w:val="left" w:pos="5658"/>
                <w:tab w:val="left" w:pos="5692"/>
                <w:tab w:val="left" w:pos="5797"/>
                <w:tab w:val="left" w:pos="5897"/>
                <w:tab w:val="left" w:pos="6234"/>
                <w:tab w:val="left" w:pos="6369"/>
                <w:tab w:val="left" w:pos="6721"/>
                <w:tab w:val="left" w:pos="7593"/>
                <w:tab w:val="left" w:pos="7802"/>
                <w:tab w:val="left" w:pos="8055"/>
                <w:tab w:val="left" w:pos="8579"/>
                <w:tab w:val="left" w:pos="9181"/>
                <w:tab w:val="left" w:pos="9760"/>
              </w:tabs>
              <w:spacing w:after="0"/>
              <w:ind w:firstLine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D0A2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применять </w:t>
            </w:r>
            <w:r w:rsidRPr="00FD0A28">
              <w:rPr>
                <w:rFonts w:ascii="Times New Roman" w:hAnsi="Times New Roman"/>
                <w:color w:val="auto"/>
                <w:spacing w:val="-3"/>
                <w:sz w:val="20"/>
                <w:szCs w:val="20"/>
              </w:rPr>
              <w:t>принципы ведения деловых бесед</w:t>
            </w:r>
            <w:r w:rsidRPr="00FD0A28">
              <w:rPr>
                <w:rStyle w:val="211pt"/>
                <w:rFonts w:eastAsia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="00F546C1" w:rsidRPr="0051726A" w:rsidTr="00DC22B4">
        <w:tc>
          <w:tcPr>
            <w:tcW w:w="1285" w:type="dxa"/>
          </w:tcPr>
          <w:p w:rsidR="00F546C1" w:rsidRPr="00F546C1" w:rsidRDefault="00F546C1" w:rsidP="00F546C1">
            <w:pPr>
              <w:pStyle w:val="TableParagraph"/>
              <w:spacing w:line="271" w:lineRule="exact"/>
              <w:ind w:left="110" w:firstLine="0"/>
              <w:rPr>
                <w:sz w:val="20"/>
                <w:szCs w:val="20"/>
              </w:rPr>
            </w:pPr>
            <w:r w:rsidRPr="00F546C1">
              <w:rPr>
                <w:sz w:val="20"/>
                <w:szCs w:val="20"/>
              </w:rPr>
              <w:lastRenderedPageBreak/>
              <w:t>ПКН-3</w:t>
            </w:r>
          </w:p>
        </w:tc>
        <w:tc>
          <w:tcPr>
            <w:tcW w:w="2552" w:type="dxa"/>
          </w:tcPr>
          <w:p w:rsidR="00F546C1" w:rsidRPr="00F546C1" w:rsidRDefault="00F546C1" w:rsidP="00F546C1">
            <w:pPr>
              <w:pStyle w:val="TableParagraph"/>
              <w:tabs>
                <w:tab w:val="left" w:pos="529"/>
                <w:tab w:val="left" w:pos="1446"/>
                <w:tab w:val="left" w:pos="1525"/>
                <w:tab w:val="left" w:pos="1721"/>
                <w:tab w:val="left" w:pos="2683"/>
              </w:tabs>
              <w:ind w:left="0" w:right="0" w:firstLine="0"/>
              <w:rPr>
                <w:sz w:val="20"/>
                <w:szCs w:val="20"/>
              </w:rPr>
            </w:pPr>
            <w:r w:rsidRPr="00F546C1">
              <w:rPr>
                <w:sz w:val="20"/>
                <w:szCs w:val="20"/>
              </w:rPr>
              <w:t>Способност</w:t>
            </w:r>
            <w:r>
              <w:rPr>
                <w:sz w:val="20"/>
                <w:szCs w:val="20"/>
              </w:rPr>
              <w:t xml:space="preserve">ь </w:t>
            </w:r>
            <w:r w:rsidRPr="00F546C1">
              <w:rPr>
                <w:spacing w:val="-1"/>
                <w:sz w:val="20"/>
                <w:szCs w:val="20"/>
              </w:rPr>
              <w:t>применять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инструменты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п</w:t>
            </w:r>
            <w:r w:rsidRPr="00F546C1">
              <w:rPr>
                <w:sz w:val="20"/>
                <w:szCs w:val="20"/>
              </w:rPr>
              <w:t>рогнозирования,</w:t>
            </w:r>
            <w:r w:rsidRPr="00F546C1">
              <w:rPr>
                <w:spacing w:val="42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методы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планирования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5"/>
                <w:sz w:val="20"/>
                <w:szCs w:val="20"/>
              </w:rPr>
              <w:t>и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выработки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управленческих</w:t>
            </w:r>
            <w:r w:rsidRPr="00F546C1">
              <w:rPr>
                <w:spacing w:val="3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решений,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также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1"/>
                <w:sz w:val="20"/>
                <w:szCs w:val="20"/>
              </w:rPr>
              <w:t>использовать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способы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1"/>
                <w:sz w:val="20"/>
                <w:szCs w:val="20"/>
              </w:rPr>
              <w:t>обеспечения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координации</w:t>
            </w:r>
            <w:r w:rsidRPr="00F546C1">
              <w:rPr>
                <w:spacing w:val="20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и</w:t>
            </w:r>
            <w:r w:rsidRPr="00F546C1">
              <w:rPr>
                <w:spacing w:val="18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контроля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организации</w:t>
            </w:r>
          </w:p>
        </w:tc>
        <w:tc>
          <w:tcPr>
            <w:tcW w:w="2734" w:type="dxa"/>
          </w:tcPr>
          <w:p w:rsidR="00F546C1" w:rsidRPr="00BA15F7" w:rsidRDefault="00F546C1" w:rsidP="00943470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291"/>
                <w:tab w:val="left" w:pos="520"/>
                <w:tab w:val="left" w:pos="1846"/>
                <w:tab w:val="left" w:pos="2268"/>
              </w:tabs>
              <w:ind w:left="0" w:right="0" w:firstLine="0"/>
              <w:rPr>
                <w:sz w:val="20"/>
                <w:szCs w:val="20"/>
              </w:rPr>
            </w:pPr>
            <w:r w:rsidRPr="00BA15F7">
              <w:rPr>
                <w:sz w:val="20"/>
                <w:szCs w:val="20"/>
              </w:rPr>
              <w:t>Применяет</w:t>
            </w:r>
            <w:r w:rsidR="00BA15F7" w:rsidRPr="00BA15F7">
              <w:rPr>
                <w:sz w:val="20"/>
                <w:szCs w:val="20"/>
              </w:rPr>
              <w:t xml:space="preserve"> </w:t>
            </w:r>
            <w:r w:rsidRPr="00BA15F7">
              <w:rPr>
                <w:spacing w:val="-1"/>
                <w:sz w:val="20"/>
                <w:szCs w:val="20"/>
              </w:rPr>
              <w:t>мето</w:t>
            </w:r>
            <w:r w:rsidR="00BA15F7" w:rsidRPr="00BA15F7">
              <w:rPr>
                <w:spacing w:val="-1"/>
                <w:sz w:val="20"/>
                <w:szCs w:val="20"/>
              </w:rPr>
              <w:t>ды а</w:t>
            </w:r>
            <w:r w:rsidRPr="00BA15F7">
              <w:rPr>
                <w:sz w:val="20"/>
                <w:szCs w:val="20"/>
              </w:rPr>
              <w:t>нализа</w:t>
            </w:r>
            <w:r w:rsidRPr="00BA15F7">
              <w:rPr>
                <w:spacing w:val="16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внутренней</w:t>
            </w:r>
            <w:r w:rsidRPr="00BA15F7">
              <w:rPr>
                <w:spacing w:val="1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внешней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среды</w:t>
            </w:r>
            <w:r w:rsidRPr="00BA15F7">
              <w:rPr>
                <w:spacing w:val="2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бизнеса,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с</w:t>
            </w:r>
            <w:r w:rsidR="00BA15F7" w:rsidRPr="00BA15F7"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определением</w:t>
            </w:r>
            <w:r w:rsidR="00BA15F7" w:rsidRPr="00BA15F7"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зон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конкурентного</w:t>
            </w:r>
            <w:r w:rsidR="00BA15F7" w:rsidRPr="00BA15F7"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преимущества</w:t>
            </w:r>
            <w:r w:rsidRPr="00BA15F7">
              <w:rPr>
                <w:spacing w:val="-3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фирмы.</w:t>
            </w:r>
          </w:p>
          <w:p w:rsidR="00F546C1" w:rsidRPr="00BA15F7" w:rsidRDefault="00F546C1" w:rsidP="00BA15F7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546C1" w:rsidRPr="00BA15F7" w:rsidRDefault="00F546C1" w:rsidP="00BA15F7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546C1" w:rsidRPr="00BA15F7" w:rsidRDefault="00F546C1" w:rsidP="00BA15F7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546C1" w:rsidRDefault="00F546C1" w:rsidP="00BA15F7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Default="00FD0A28" w:rsidP="00BA15F7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0A28" w:rsidRPr="00BA15F7" w:rsidRDefault="00FD0A28" w:rsidP="00BA15F7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BA15F7" w:rsidRPr="00BA15F7" w:rsidRDefault="00BA15F7" w:rsidP="00BA15F7">
            <w:pPr>
              <w:pStyle w:val="TableParagraph"/>
              <w:tabs>
                <w:tab w:val="left" w:pos="1844"/>
                <w:tab w:val="left" w:pos="251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F546C1" w:rsidRPr="00BA15F7">
              <w:rPr>
                <w:sz w:val="20"/>
                <w:szCs w:val="20"/>
              </w:rPr>
              <w:t>Использует</w:t>
            </w:r>
            <w:r w:rsidR="00F546C1" w:rsidRPr="00BA15F7">
              <w:rPr>
                <w:spacing w:val="46"/>
                <w:sz w:val="20"/>
                <w:szCs w:val="20"/>
              </w:rPr>
              <w:t xml:space="preserve"> </w:t>
            </w:r>
            <w:r w:rsidR="00F546C1" w:rsidRPr="00BA15F7">
              <w:rPr>
                <w:sz w:val="20"/>
                <w:szCs w:val="20"/>
              </w:rPr>
              <w:t>методики</w:t>
            </w:r>
            <w:r w:rsidRPr="00BA15F7">
              <w:rPr>
                <w:sz w:val="20"/>
                <w:szCs w:val="20"/>
              </w:rPr>
              <w:t xml:space="preserve"> расчета</w:t>
            </w:r>
            <w:r w:rsidRPr="00BA15F7">
              <w:rPr>
                <w:sz w:val="20"/>
                <w:szCs w:val="20"/>
              </w:rPr>
              <w:tab/>
            </w:r>
            <w:r w:rsidRPr="00BA15F7">
              <w:rPr>
                <w:spacing w:val="-1"/>
                <w:sz w:val="20"/>
                <w:szCs w:val="20"/>
              </w:rPr>
              <w:t>планов,</w:t>
            </w:r>
            <w:r w:rsidRPr="00BA15F7">
              <w:rPr>
                <w:spacing w:val="-58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программ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прогнозов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на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разных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уровнях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экономики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A15F7">
              <w:rPr>
                <w:spacing w:val="-5"/>
                <w:sz w:val="20"/>
                <w:szCs w:val="20"/>
              </w:rPr>
              <w:t>с</w:t>
            </w:r>
            <w:proofErr w:type="gramEnd"/>
          </w:p>
          <w:p w:rsidR="00BA15F7" w:rsidRPr="00BA15F7" w:rsidRDefault="00BA15F7" w:rsidP="00BA15F7">
            <w:pPr>
              <w:pStyle w:val="TableParagraph"/>
              <w:tabs>
                <w:tab w:val="left" w:pos="2494"/>
              </w:tabs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A15F7">
              <w:rPr>
                <w:sz w:val="20"/>
                <w:szCs w:val="20"/>
              </w:rPr>
              <w:t>пределением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оценкой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их</w:t>
            </w:r>
          </w:p>
          <w:p w:rsidR="00BA15F7" w:rsidRPr="00BA15F7" w:rsidRDefault="00BA15F7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  <w:r w:rsidRPr="00BA15F7">
              <w:rPr>
                <w:sz w:val="20"/>
                <w:szCs w:val="20"/>
              </w:rPr>
              <w:t>эффективности.</w:t>
            </w:r>
          </w:p>
          <w:p w:rsidR="00BA15F7" w:rsidRPr="00BA15F7" w:rsidRDefault="00BA15F7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BA15F7" w:rsidRDefault="00BA15F7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D53600" w:rsidRDefault="00D53600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D0A28" w:rsidRDefault="00FD0A28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D0A28" w:rsidRDefault="00FD0A28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D0A28" w:rsidRPr="00BA15F7" w:rsidRDefault="00FD0A28" w:rsidP="00BA15F7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546C1" w:rsidRPr="00BA15F7" w:rsidRDefault="00BA15F7" w:rsidP="00FD0A28">
            <w:pPr>
              <w:pStyle w:val="TableParagraph"/>
              <w:tabs>
                <w:tab w:val="left" w:pos="250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BA15F7">
              <w:rPr>
                <w:sz w:val="20"/>
                <w:szCs w:val="20"/>
              </w:rPr>
              <w:t>3.Работает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прогнозными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документами</w:t>
            </w:r>
            <w:r w:rsidRPr="00BA15F7">
              <w:rPr>
                <w:spacing w:val="6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 w:rsidRPr="00BA15F7">
              <w:rPr>
                <w:spacing w:val="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планами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организации,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экономического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развития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pacing w:val="-1"/>
                <w:sz w:val="20"/>
                <w:szCs w:val="20"/>
              </w:rPr>
              <w:t>отрасли,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региона</w:t>
            </w:r>
            <w:r w:rsidRPr="00BA15F7">
              <w:rPr>
                <w:spacing w:val="49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экономики</w:t>
            </w:r>
            <w:r w:rsidRPr="00BA15F7">
              <w:rPr>
                <w:spacing w:val="5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целом.</w:t>
            </w:r>
          </w:p>
        </w:tc>
        <w:tc>
          <w:tcPr>
            <w:tcW w:w="3279" w:type="dxa"/>
          </w:tcPr>
          <w:p w:rsidR="00FD0A28" w:rsidRDefault="00FD0A28" w:rsidP="00D53600">
            <w:pPr>
              <w:pStyle w:val="TableParagraph"/>
              <w:tabs>
                <w:tab w:val="left" w:pos="1487"/>
                <w:tab w:val="left" w:pos="2921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 w:rsidR="00F546C1" w:rsidRPr="00D53600">
              <w:rPr>
                <w:b/>
                <w:sz w:val="20"/>
                <w:szCs w:val="20"/>
              </w:rPr>
              <w:t>Знать:</w:t>
            </w:r>
            <w:r w:rsidR="00BA15F7" w:rsidRPr="00D53600">
              <w:rPr>
                <w:b/>
                <w:sz w:val="20"/>
                <w:szCs w:val="20"/>
              </w:rPr>
              <w:t xml:space="preserve"> </w:t>
            </w:r>
          </w:p>
          <w:p w:rsidR="00FD0A28" w:rsidRDefault="00FD0A28" w:rsidP="00D53600">
            <w:pPr>
              <w:pStyle w:val="TableParagraph"/>
              <w:tabs>
                <w:tab w:val="left" w:pos="1487"/>
                <w:tab w:val="left" w:pos="2921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="00F546C1" w:rsidRPr="00D53600">
              <w:rPr>
                <w:sz w:val="20"/>
                <w:szCs w:val="20"/>
              </w:rPr>
              <w:t>методы</w:t>
            </w:r>
            <w:r w:rsidR="00BA15F7" w:rsidRPr="00D53600">
              <w:rPr>
                <w:sz w:val="20"/>
                <w:szCs w:val="20"/>
              </w:rPr>
              <w:t xml:space="preserve"> </w:t>
            </w:r>
            <w:r w:rsidR="00F546C1" w:rsidRPr="00D53600">
              <w:rPr>
                <w:spacing w:val="-1"/>
                <w:sz w:val="20"/>
                <w:szCs w:val="20"/>
              </w:rPr>
              <w:t>анализа</w:t>
            </w:r>
            <w:r w:rsidR="00F546C1" w:rsidRPr="00D53600">
              <w:rPr>
                <w:spacing w:val="-58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внутренней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и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внешней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среды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бизнеса</w:t>
            </w:r>
            <w:r>
              <w:rPr>
                <w:sz w:val="20"/>
                <w:szCs w:val="20"/>
              </w:rPr>
              <w:t>;</w:t>
            </w:r>
          </w:p>
          <w:p w:rsidR="00F546C1" w:rsidRPr="00D53600" w:rsidRDefault="00FD0A28" w:rsidP="00D53600">
            <w:pPr>
              <w:pStyle w:val="TableParagraph"/>
              <w:tabs>
                <w:tab w:val="left" w:pos="1487"/>
                <w:tab w:val="left" w:pos="2921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определение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зон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конкурентного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преимущества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фирмы.</w:t>
            </w:r>
          </w:p>
          <w:p w:rsidR="00FD0A28" w:rsidRDefault="00F546C1" w:rsidP="00D53600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  <w:r w:rsidRPr="00D53600">
              <w:rPr>
                <w:b/>
                <w:sz w:val="20"/>
                <w:szCs w:val="20"/>
              </w:rPr>
              <w:t xml:space="preserve">Уметь: </w:t>
            </w:r>
          </w:p>
          <w:p w:rsidR="00FD0A28" w:rsidRDefault="00FD0A28" w:rsidP="00D53600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="00F546C1" w:rsidRPr="00D53600">
              <w:rPr>
                <w:sz w:val="20"/>
                <w:szCs w:val="20"/>
              </w:rPr>
              <w:t>применять методы анализа</w:t>
            </w:r>
            <w:r w:rsidR="00F546C1" w:rsidRPr="00D53600">
              <w:rPr>
                <w:spacing w:val="-57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внутренней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и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внешней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среды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бизнеса</w:t>
            </w:r>
            <w:r>
              <w:rPr>
                <w:sz w:val="20"/>
                <w:szCs w:val="20"/>
              </w:rPr>
              <w:t>;</w:t>
            </w:r>
          </w:p>
          <w:p w:rsidR="00F546C1" w:rsidRPr="00D53600" w:rsidRDefault="00FD0A28" w:rsidP="00D53600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находить </w:t>
            </w:r>
            <w:r w:rsidR="00F546C1" w:rsidRPr="00D53600">
              <w:rPr>
                <w:sz w:val="20"/>
                <w:szCs w:val="20"/>
              </w:rPr>
              <w:t>зон</w:t>
            </w:r>
            <w:r>
              <w:rPr>
                <w:sz w:val="20"/>
                <w:szCs w:val="20"/>
              </w:rPr>
              <w:t>ы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конкурентного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преимущества</w:t>
            </w:r>
            <w:r w:rsidR="00F546C1" w:rsidRPr="00D53600">
              <w:rPr>
                <w:spacing w:val="1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фирмы.</w:t>
            </w:r>
          </w:p>
          <w:p w:rsidR="00D53600" w:rsidRPr="00D53600" w:rsidRDefault="00D53600" w:rsidP="00D53600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D0A28" w:rsidRDefault="00FD0A28" w:rsidP="00D53600">
            <w:pPr>
              <w:pStyle w:val="TableParagraph"/>
              <w:tabs>
                <w:tab w:val="left" w:pos="1716"/>
                <w:tab w:val="left" w:pos="3608"/>
              </w:tabs>
              <w:ind w:left="0" w:right="0" w:firstLine="0"/>
              <w:jc w:val="both"/>
              <w:rPr>
                <w:b/>
                <w:spacing w:val="59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  <w:r w:rsidR="00F546C1" w:rsidRPr="00D53600">
              <w:rPr>
                <w:b/>
                <w:sz w:val="20"/>
                <w:szCs w:val="20"/>
              </w:rPr>
              <w:t>Знать:</w:t>
            </w:r>
            <w:r w:rsidR="00F546C1" w:rsidRPr="00D53600">
              <w:rPr>
                <w:b/>
                <w:spacing w:val="59"/>
                <w:sz w:val="20"/>
                <w:szCs w:val="20"/>
              </w:rPr>
              <w:t xml:space="preserve"> </w:t>
            </w:r>
          </w:p>
          <w:p w:rsidR="00FD0A28" w:rsidRDefault="00FD0A28" w:rsidP="00D53600">
            <w:pPr>
              <w:pStyle w:val="TableParagraph"/>
              <w:tabs>
                <w:tab w:val="left" w:pos="1716"/>
                <w:tab w:val="left" w:pos="3608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59"/>
                <w:sz w:val="20"/>
                <w:szCs w:val="20"/>
              </w:rPr>
              <w:t xml:space="preserve">- </w:t>
            </w:r>
            <w:r w:rsidR="00F546C1" w:rsidRPr="00D53600">
              <w:rPr>
                <w:sz w:val="20"/>
                <w:szCs w:val="20"/>
              </w:rPr>
              <w:t>методики</w:t>
            </w:r>
            <w:r w:rsidR="00F546C1" w:rsidRPr="00D53600">
              <w:rPr>
                <w:spacing w:val="3"/>
                <w:sz w:val="20"/>
                <w:szCs w:val="20"/>
              </w:rPr>
              <w:t xml:space="preserve"> </w:t>
            </w:r>
            <w:r w:rsidR="00F546C1" w:rsidRPr="00D53600">
              <w:rPr>
                <w:sz w:val="20"/>
                <w:szCs w:val="20"/>
              </w:rPr>
              <w:t>расчета  планов,</w:t>
            </w:r>
            <w:r w:rsidR="00D53600" w:rsidRPr="00D53600">
              <w:rPr>
                <w:sz w:val="20"/>
                <w:szCs w:val="20"/>
              </w:rPr>
              <w:t xml:space="preserve"> программ 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прогнозов на разных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уровнях</w:t>
            </w:r>
            <w:r>
              <w:rPr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экономики</w:t>
            </w:r>
            <w:r>
              <w:rPr>
                <w:sz w:val="20"/>
                <w:szCs w:val="20"/>
              </w:rPr>
              <w:t>;</w:t>
            </w:r>
          </w:p>
          <w:p w:rsidR="00D53600" w:rsidRPr="00D53600" w:rsidRDefault="00FD0A28" w:rsidP="00D53600">
            <w:pPr>
              <w:pStyle w:val="TableParagraph"/>
              <w:tabs>
                <w:tab w:val="left" w:pos="1716"/>
                <w:tab w:val="left" w:pos="3608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критерии </w:t>
            </w:r>
            <w:r w:rsidR="00D53600" w:rsidRPr="00D53600">
              <w:rPr>
                <w:sz w:val="20"/>
                <w:szCs w:val="20"/>
              </w:rPr>
              <w:t>оценк</w:t>
            </w:r>
            <w:r>
              <w:rPr>
                <w:sz w:val="20"/>
                <w:szCs w:val="20"/>
              </w:rPr>
              <w:t>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эффективности.</w:t>
            </w:r>
          </w:p>
          <w:p w:rsidR="00FD0A28" w:rsidRDefault="00D53600" w:rsidP="00D53600">
            <w:pPr>
              <w:pStyle w:val="TableParagraph"/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 w:rsidRPr="00D53600">
              <w:rPr>
                <w:b/>
                <w:sz w:val="20"/>
                <w:szCs w:val="20"/>
              </w:rPr>
              <w:t>Уметь:</w:t>
            </w:r>
            <w:r w:rsidRPr="00D53600">
              <w:rPr>
                <w:b/>
                <w:spacing w:val="1"/>
                <w:sz w:val="20"/>
                <w:szCs w:val="20"/>
              </w:rPr>
              <w:t xml:space="preserve"> </w:t>
            </w:r>
          </w:p>
          <w:p w:rsidR="00FD0A28" w:rsidRDefault="00FD0A28" w:rsidP="00D53600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1"/>
                <w:sz w:val="20"/>
                <w:szCs w:val="20"/>
              </w:rPr>
              <w:t xml:space="preserve">- </w:t>
            </w:r>
            <w:r w:rsidR="00D53600" w:rsidRPr="00D53600">
              <w:rPr>
                <w:sz w:val="20"/>
                <w:szCs w:val="20"/>
              </w:rPr>
              <w:t>использовать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методики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расчета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планов,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программ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и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прогнозов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на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разных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уровнях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экономики</w:t>
            </w:r>
            <w:r>
              <w:rPr>
                <w:sz w:val="20"/>
                <w:szCs w:val="20"/>
              </w:rPr>
              <w:t>;</w:t>
            </w:r>
          </w:p>
          <w:p w:rsidR="00D53600" w:rsidRPr="00D53600" w:rsidRDefault="00FD0A28" w:rsidP="00D53600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применять критерии </w:t>
            </w:r>
            <w:r w:rsidR="00D53600" w:rsidRPr="00D53600">
              <w:rPr>
                <w:sz w:val="20"/>
                <w:szCs w:val="20"/>
              </w:rPr>
              <w:t>оценк</w:t>
            </w:r>
            <w:r>
              <w:rPr>
                <w:sz w:val="20"/>
                <w:szCs w:val="20"/>
              </w:rPr>
              <w:t>и</w:t>
            </w:r>
            <w:r w:rsidR="00D53600" w:rsidRPr="00D53600">
              <w:rPr>
                <w:spacing w:val="-3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эффективности.</w:t>
            </w:r>
          </w:p>
          <w:p w:rsidR="00D53600" w:rsidRDefault="00D53600" w:rsidP="00D53600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D0A28" w:rsidRDefault="00FD0A28" w:rsidP="00D53600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="00D53600" w:rsidRPr="00D53600">
              <w:rPr>
                <w:b/>
                <w:sz w:val="20"/>
                <w:szCs w:val="20"/>
              </w:rPr>
              <w:t>Знать:</w:t>
            </w:r>
            <w:r w:rsidR="00D53600" w:rsidRPr="00D53600">
              <w:rPr>
                <w:b/>
                <w:spacing w:val="1"/>
                <w:sz w:val="20"/>
                <w:szCs w:val="20"/>
              </w:rPr>
              <w:t xml:space="preserve"> </w:t>
            </w:r>
          </w:p>
          <w:p w:rsidR="00FD0A28" w:rsidRDefault="00FD0A28" w:rsidP="00D53600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1"/>
                <w:sz w:val="20"/>
                <w:szCs w:val="20"/>
              </w:rPr>
              <w:t xml:space="preserve">- </w:t>
            </w:r>
            <w:r w:rsidRPr="00FD0A28">
              <w:rPr>
                <w:spacing w:val="1"/>
                <w:sz w:val="20"/>
                <w:szCs w:val="20"/>
              </w:rPr>
              <w:t xml:space="preserve">виды </w:t>
            </w:r>
            <w:r w:rsidRPr="00D53600">
              <w:rPr>
                <w:sz w:val="20"/>
                <w:szCs w:val="20"/>
              </w:rPr>
              <w:t>прогнозны</w:t>
            </w:r>
            <w:r>
              <w:rPr>
                <w:sz w:val="20"/>
                <w:szCs w:val="20"/>
              </w:rPr>
              <w:t>х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документ</w:t>
            </w:r>
            <w:r>
              <w:rPr>
                <w:sz w:val="20"/>
                <w:szCs w:val="20"/>
              </w:rPr>
              <w:t>ов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ов </w:t>
            </w:r>
            <w:r w:rsidRPr="00D53600">
              <w:rPr>
                <w:sz w:val="20"/>
                <w:szCs w:val="20"/>
              </w:rPr>
              <w:t>организации</w:t>
            </w:r>
            <w:r>
              <w:rPr>
                <w:sz w:val="20"/>
                <w:szCs w:val="20"/>
              </w:rPr>
              <w:t>;</w:t>
            </w:r>
          </w:p>
          <w:p w:rsidR="00D53600" w:rsidRPr="00D53600" w:rsidRDefault="00FD0A28" w:rsidP="00D53600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53600" w:rsidRPr="00D53600">
              <w:rPr>
                <w:sz w:val="20"/>
                <w:szCs w:val="20"/>
              </w:rPr>
              <w:t>особенности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работы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с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прогнозными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документами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и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планами</w:t>
            </w:r>
            <w:r w:rsidR="00D53600">
              <w:rPr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организации,</w:t>
            </w:r>
            <w:r w:rsidR="00D53600" w:rsidRPr="00D53600">
              <w:rPr>
                <w:spacing w:val="-58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экономического развития отрасли,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региона</w:t>
            </w:r>
            <w:r w:rsidR="00D53600" w:rsidRPr="00D53600">
              <w:rPr>
                <w:spacing w:val="-2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и</w:t>
            </w:r>
            <w:r w:rsidR="00D53600" w:rsidRPr="00D53600">
              <w:rPr>
                <w:spacing w:val="-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экономики</w:t>
            </w:r>
            <w:r w:rsidR="00D53600" w:rsidRPr="00D53600">
              <w:rPr>
                <w:spacing w:val="-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в</w:t>
            </w:r>
            <w:r w:rsidR="00D53600" w:rsidRPr="00D53600">
              <w:rPr>
                <w:spacing w:val="-2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целом.</w:t>
            </w:r>
          </w:p>
          <w:p w:rsidR="00FD0A28" w:rsidRDefault="00D53600" w:rsidP="00D53600">
            <w:pPr>
              <w:pStyle w:val="TableParagraph"/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 w:rsidRPr="00D53600">
              <w:rPr>
                <w:b/>
                <w:sz w:val="20"/>
                <w:szCs w:val="20"/>
              </w:rPr>
              <w:t>Уметь:</w:t>
            </w:r>
            <w:r w:rsidRPr="00D53600">
              <w:rPr>
                <w:b/>
                <w:spacing w:val="1"/>
                <w:sz w:val="20"/>
                <w:szCs w:val="20"/>
              </w:rPr>
              <w:t xml:space="preserve"> </w:t>
            </w:r>
          </w:p>
          <w:p w:rsidR="00FD0A28" w:rsidRDefault="00FD0A28" w:rsidP="00D53600">
            <w:pPr>
              <w:pStyle w:val="TableParagraph"/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 w:rsidRPr="00FD0A28">
              <w:rPr>
                <w:spacing w:val="1"/>
                <w:sz w:val="20"/>
                <w:szCs w:val="20"/>
              </w:rPr>
              <w:t xml:space="preserve">- использовать различные виды </w:t>
            </w:r>
            <w:r w:rsidRPr="00D53600">
              <w:rPr>
                <w:sz w:val="20"/>
                <w:szCs w:val="20"/>
              </w:rPr>
              <w:t>прогнозны</w:t>
            </w:r>
            <w:r>
              <w:rPr>
                <w:sz w:val="20"/>
                <w:szCs w:val="20"/>
              </w:rPr>
              <w:t>х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документ</w:t>
            </w:r>
            <w:r>
              <w:rPr>
                <w:sz w:val="20"/>
                <w:szCs w:val="20"/>
              </w:rPr>
              <w:t>ов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ов </w:t>
            </w:r>
            <w:r w:rsidRPr="00D53600">
              <w:rPr>
                <w:sz w:val="20"/>
                <w:szCs w:val="20"/>
              </w:rPr>
              <w:t>организации</w:t>
            </w:r>
          </w:p>
          <w:p w:rsidR="00D53600" w:rsidRPr="00D53600" w:rsidRDefault="00FD0A28" w:rsidP="00D53600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1"/>
                <w:sz w:val="20"/>
                <w:szCs w:val="20"/>
              </w:rPr>
              <w:t xml:space="preserve">- </w:t>
            </w:r>
            <w:r w:rsidR="00D53600" w:rsidRPr="00D53600">
              <w:rPr>
                <w:sz w:val="20"/>
                <w:szCs w:val="20"/>
              </w:rPr>
              <w:t>работать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с </w:t>
            </w:r>
            <w:r w:rsidR="00D53600" w:rsidRPr="00D53600">
              <w:rPr>
                <w:sz w:val="20"/>
                <w:szCs w:val="20"/>
              </w:rPr>
              <w:t>прогнозными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документами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и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планами</w:t>
            </w:r>
            <w:r w:rsidR="00D53600" w:rsidRPr="00D53600">
              <w:rPr>
                <w:spacing w:val="-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организации,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экономического</w:t>
            </w:r>
            <w:r w:rsidR="00D53600" w:rsidRPr="00D53600">
              <w:rPr>
                <w:spacing w:val="1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развития</w:t>
            </w:r>
            <w:r w:rsidR="00D53600" w:rsidRPr="00D53600">
              <w:rPr>
                <w:spacing w:val="56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отрасли,</w:t>
            </w:r>
            <w:r w:rsidR="00D53600" w:rsidRPr="00D53600">
              <w:rPr>
                <w:spacing w:val="56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региона</w:t>
            </w:r>
            <w:r w:rsidR="00D53600" w:rsidRPr="00D53600">
              <w:rPr>
                <w:spacing w:val="57"/>
                <w:sz w:val="20"/>
                <w:szCs w:val="20"/>
              </w:rPr>
              <w:t xml:space="preserve"> </w:t>
            </w:r>
            <w:r w:rsidR="00D53600" w:rsidRPr="00D53600">
              <w:rPr>
                <w:sz w:val="20"/>
                <w:szCs w:val="20"/>
              </w:rPr>
              <w:t>и</w:t>
            </w:r>
          </w:p>
          <w:p w:rsidR="00F546C1" w:rsidRPr="00D53600" w:rsidRDefault="00D53600" w:rsidP="00D53600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 w:rsidRPr="00D53600">
              <w:rPr>
                <w:sz w:val="20"/>
                <w:szCs w:val="20"/>
              </w:rPr>
              <w:t>экономики</w:t>
            </w:r>
            <w:r w:rsidRPr="00D53600">
              <w:rPr>
                <w:spacing w:val="-2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</w:t>
            </w:r>
            <w:r w:rsidRPr="00D53600">
              <w:rPr>
                <w:spacing w:val="-2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целом.</w:t>
            </w:r>
          </w:p>
        </w:tc>
      </w:tr>
    </w:tbl>
    <w:p w:rsidR="00775002" w:rsidRPr="0051726A" w:rsidRDefault="00775002" w:rsidP="007836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054C9" w:rsidRPr="0051726A" w:rsidRDefault="00B054C9" w:rsidP="00B054C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B054C9" w:rsidRPr="0051726A" w:rsidRDefault="00B054C9" w:rsidP="00B054C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726A">
        <w:rPr>
          <w:sz w:val="28"/>
          <w:szCs w:val="28"/>
        </w:rPr>
        <w:t>Дисциплина «</w:t>
      </w:r>
      <w:r w:rsidR="008C5708">
        <w:rPr>
          <w:sz w:val="28"/>
          <w:szCs w:val="28"/>
        </w:rPr>
        <w:t>Теория организации и управление изменениями</w:t>
      </w:r>
      <w:r w:rsidRPr="0051726A">
        <w:rPr>
          <w:sz w:val="28"/>
          <w:szCs w:val="28"/>
        </w:rPr>
        <w:t>» является дисциплиной профиля «</w:t>
      </w:r>
      <w:r w:rsidR="00050991" w:rsidRPr="0051726A">
        <w:rPr>
          <w:sz w:val="28"/>
          <w:szCs w:val="28"/>
        </w:rPr>
        <w:t>Менеджмент организации</w:t>
      </w:r>
      <w:r w:rsidRPr="0051726A">
        <w:rPr>
          <w:sz w:val="28"/>
          <w:szCs w:val="28"/>
        </w:rPr>
        <w:t xml:space="preserve">» для направления подготовки </w:t>
      </w:r>
      <w:r w:rsidRPr="0051726A">
        <w:rPr>
          <w:rStyle w:val="af4"/>
          <w:b w:val="0"/>
          <w:sz w:val="28"/>
          <w:szCs w:val="28"/>
        </w:rPr>
        <w:t>38.03.02 «Менеджмент»,</w:t>
      </w:r>
      <w:r w:rsidRPr="0051726A">
        <w:rPr>
          <w:sz w:val="28"/>
          <w:szCs w:val="28"/>
        </w:rPr>
        <w:t xml:space="preserve"> образовательная программа «Управление бизнесом», профиль «Менеджмент </w:t>
      </w:r>
      <w:r w:rsidR="00490828">
        <w:rPr>
          <w:sz w:val="28"/>
          <w:szCs w:val="28"/>
        </w:rPr>
        <w:t>и управление бизнесом</w:t>
      </w:r>
      <w:r w:rsidRPr="0051726A">
        <w:rPr>
          <w:sz w:val="28"/>
          <w:szCs w:val="28"/>
        </w:rPr>
        <w:t>»</w:t>
      </w:r>
    </w:p>
    <w:p w:rsidR="00B054C9" w:rsidRPr="0051726A" w:rsidRDefault="00B054C9" w:rsidP="00B054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45F2">
        <w:rPr>
          <w:rFonts w:ascii="Times New Roman" w:hAnsi="Times New Roman"/>
          <w:sz w:val="28"/>
          <w:szCs w:val="28"/>
        </w:rPr>
        <w:t xml:space="preserve">Владение </w:t>
      </w:r>
      <w:r w:rsidR="00B545F2" w:rsidRPr="00B545F2">
        <w:rPr>
          <w:rFonts w:ascii="Times New Roman" w:hAnsi="Times New Roman"/>
          <w:sz w:val="28"/>
          <w:szCs w:val="28"/>
        </w:rPr>
        <w:t>теорией развития организации, методикой управления организационными изменениями</w:t>
      </w:r>
      <w:r w:rsidRPr="00B545F2">
        <w:rPr>
          <w:rFonts w:ascii="Times New Roman" w:hAnsi="Times New Roman"/>
          <w:sz w:val="28"/>
          <w:szCs w:val="28"/>
        </w:rPr>
        <w:t xml:space="preserve"> и практикой </w:t>
      </w:r>
      <w:r w:rsidR="00B545F2" w:rsidRPr="00B545F2">
        <w:rPr>
          <w:rFonts w:ascii="Times New Roman" w:hAnsi="Times New Roman"/>
          <w:sz w:val="28"/>
          <w:szCs w:val="28"/>
        </w:rPr>
        <w:t xml:space="preserve">организационного </w:t>
      </w:r>
      <w:r w:rsidR="00B545F2" w:rsidRPr="00B545F2">
        <w:rPr>
          <w:rFonts w:ascii="Times New Roman" w:hAnsi="Times New Roman"/>
          <w:sz w:val="28"/>
          <w:szCs w:val="28"/>
        </w:rPr>
        <w:lastRenderedPageBreak/>
        <w:t xml:space="preserve">проектирования </w:t>
      </w:r>
      <w:r w:rsidRPr="00B545F2">
        <w:rPr>
          <w:rFonts w:ascii="Times New Roman" w:hAnsi="Times New Roman"/>
          <w:sz w:val="28"/>
          <w:szCs w:val="28"/>
        </w:rPr>
        <w:t xml:space="preserve">способствует формированию у студентов компетенций, связанных с навыками управления в современной </w:t>
      </w:r>
      <w:r w:rsidR="008E5C79" w:rsidRPr="00B545F2">
        <w:rPr>
          <w:rFonts w:ascii="Times New Roman" w:hAnsi="Times New Roman"/>
          <w:sz w:val="28"/>
          <w:szCs w:val="28"/>
        </w:rPr>
        <w:t>экономике</w:t>
      </w:r>
      <w:r w:rsidRPr="00B545F2">
        <w:rPr>
          <w:rFonts w:ascii="Times New Roman" w:hAnsi="Times New Roman"/>
          <w:sz w:val="28"/>
          <w:szCs w:val="28"/>
        </w:rPr>
        <w:t>, освоению методов принятия управленческих решений</w:t>
      </w:r>
      <w:r w:rsidR="0015704F" w:rsidRPr="00B545F2">
        <w:rPr>
          <w:rFonts w:ascii="Times New Roman" w:hAnsi="Times New Roman"/>
          <w:sz w:val="28"/>
          <w:szCs w:val="28"/>
        </w:rPr>
        <w:t xml:space="preserve">, </w:t>
      </w:r>
      <w:r w:rsidRPr="00B545F2"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="0015704F" w:rsidRPr="00B545F2">
        <w:rPr>
          <w:rFonts w:ascii="Times New Roman" w:hAnsi="Times New Roman"/>
          <w:sz w:val="28"/>
          <w:szCs w:val="28"/>
        </w:rPr>
        <w:t xml:space="preserve">предлагаемых мероприятий </w:t>
      </w:r>
      <w:r w:rsidRPr="00B545F2">
        <w:rPr>
          <w:rFonts w:ascii="Times New Roman" w:hAnsi="Times New Roman"/>
          <w:sz w:val="28"/>
          <w:szCs w:val="28"/>
        </w:rPr>
        <w:t>и достижения целей организации.</w:t>
      </w:r>
      <w:r w:rsidRPr="0051726A">
        <w:rPr>
          <w:rFonts w:ascii="Times New Roman" w:hAnsi="Times New Roman"/>
          <w:sz w:val="28"/>
          <w:szCs w:val="28"/>
        </w:rPr>
        <w:t xml:space="preserve"> </w:t>
      </w:r>
    </w:p>
    <w:p w:rsidR="008C5708" w:rsidRDefault="00B054C9" w:rsidP="00B054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726A">
        <w:rPr>
          <w:rFonts w:ascii="Times New Roman" w:hAnsi="Times New Roman"/>
          <w:sz w:val="28"/>
          <w:szCs w:val="28"/>
        </w:rPr>
        <w:t>Для успешного освоения дисциплины «</w:t>
      </w:r>
      <w:r w:rsidR="008C5708">
        <w:rPr>
          <w:rFonts w:ascii="Times New Roman" w:hAnsi="Times New Roman"/>
          <w:sz w:val="28"/>
          <w:szCs w:val="28"/>
        </w:rPr>
        <w:t>Теория организации и управление изменениями</w:t>
      </w:r>
      <w:r w:rsidRPr="0051726A">
        <w:rPr>
          <w:rFonts w:ascii="Times New Roman" w:hAnsi="Times New Roman"/>
          <w:sz w:val="28"/>
          <w:szCs w:val="28"/>
        </w:rPr>
        <w:t>» студентам пригодятся компетенции, освоенные в ходе изучения таких дисциплин</w:t>
      </w:r>
      <w:r w:rsidR="008C5708">
        <w:rPr>
          <w:rFonts w:ascii="Times New Roman" w:hAnsi="Times New Roman"/>
          <w:sz w:val="28"/>
          <w:szCs w:val="28"/>
        </w:rPr>
        <w:t>,</w:t>
      </w:r>
      <w:r w:rsidRPr="0051726A">
        <w:rPr>
          <w:rFonts w:ascii="Times New Roman" w:hAnsi="Times New Roman"/>
          <w:sz w:val="28"/>
          <w:szCs w:val="28"/>
        </w:rPr>
        <w:t xml:space="preserve"> как </w:t>
      </w:r>
      <w:r w:rsidR="008E5C79" w:rsidRPr="0051726A">
        <w:rPr>
          <w:rFonts w:ascii="Times New Roman" w:hAnsi="Times New Roman"/>
          <w:sz w:val="28"/>
          <w:szCs w:val="28"/>
        </w:rPr>
        <w:t>«Основы бизнеса</w:t>
      </w:r>
      <w:r w:rsidRPr="0051726A">
        <w:rPr>
          <w:rFonts w:ascii="Times New Roman" w:hAnsi="Times New Roman"/>
          <w:sz w:val="28"/>
          <w:szCs w:val="28"/>
        </w:rPr>
        <w:t>», «</w:t>
      </w:r>
      <w:r w:rsidR="008E5C79" w:rsidRPr="0051726A">
        <w:rPr>
          <w:rFonts w:ascii="Times New Roman" w:hAnsi="Times New Roman"/>
          <w:sz w:val="28"/>
          <w:szCs w:val="28"/>
        </w:rPr>
        <w:t>Теория</w:t>
      </w:r>
      <w:r w:rsidR="008C5708">
        <w:rPr>
          <w:rFonts w:ascii="Times New Roman" w:hAnsi="Times New Roman"/>
          <w:sz w:val="28"/>
          <w:szCs w:val="28"/>
        </w:rPr>
        <w:t xml:space="preserve"> и история менеджмента и управления</w:t>
      </w:r>
      <w:r w:rsidR="008E5C79" w:rsidRPr="0051726A">
        <w:rPr>
          <w:rFonts w:ascii="Times New Roman" w:hAnsi="Times New Roman"/>
          <w:sz w:val="28"/>
          <w:szCs w:val="28"/>
        </w:rPr>
        <w:t>»</w:t>
      </w:r>
      <w:r w:rsidR="008C5708">
        <w:rPr>
          <w:rFonts w:ascii="Times New Roman" w:hAnsi="Times New Roman"/>
          <w:sz w:val="28"/>
          <w:szCs w:val="28"/>
        </w:rPr>
        <w:t xml:space="preserve"> и «Управление человеческими ресурсами».</w:t>
      </w:r>
      <w:r w:rsidR="008E5C79" w:rsidRPr="0051726A">
        <w:rPr>
          <w:rFonts w:ascii="Times New Roman" w:hAnsi="Times New Roman"/>
          <w:sz w:val="28"/>
          <w:szCs w:val="28"/>
        </w:rPr>
        <w:t xml:space="preserve"> </w:t>
      </w:r>
    </w:p>
    <w:p w:rsidR="00B054C9" w:rsidRPr="0051726A" w:rsidRDefault="00B054C9" w:rsidP="00B054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726A">
        <w:rPr>
          <w:rFonts w:ascii="Times New Roman" w:hAnsi="Times New Roman"/>
          <w:sz w:val="28"/>
          <w:szCs w:val="28"/>
        </w:rPr>
        <w:t>В свою очередь, компетенции, приобретенные в результате освоения дисциплины «</w:t>
      </w:r>
      <w:r w:rsidR="008C5708">
        <w:rPr>
          <w:rFonts w:ascii="Times New Roman" w:hAnsi="Times New Roman"/>
          <w:sz w:val="28"/>
          <w:szCs w:val="28"/>
        </w:rPr>
        <w:t>Теория организации и управление изменениями</w:t>
      </w:r>
      <w:r w:rsidRPr="0051726A">
        <w:rPr>
          <w:rFonts w:ascii="Times New Roman" w:hAnsi="Times New Roman"/>
          <w:sz w:val="28"/>
          <w:szCs w:val="28"/>
        </w:rPr>
        <w:t>» пригодятся в процессе</w:t>
      </w:r>
      <w:r w:rsidR="008C5708">
        <w:rPr>
          <w:rFonts w:ascii="Times New Roman" w:hAnsi="Times New Roman"/>
          <w:sz w:val="28"/>
          <w:szCs w:val="28"/>
        </w:rPr>
        <w:t xml:space="preserve"> изучения таких дисциплин, как </w:t>
      </w:r>
      <w:r w:rsidR="008C5708" w:rsidRPr="0051726A">
        <w:rPr>
          <w:rFonts w:ascii="Times New Roman" w:hAnsi="Times New Roman"/>
          <w:sz w:val="28"/>
          <w:szCs w:val="28"/>
        </w:rPr>
        <w:t>«Управление бизнес-процессами», «Стратегический менеджмент» и «</w:t>
      </w:r>
      <w:r w:rsidR="00490828" w:rsidRPr="00490828">
        <w:rPr>
          <w:rFonts w:ascii="Times New Roman" w:hAnsi="Times New Roman"/>
          <w:sz w:val="28"/>
          <w:szCs w:val="28"/>
        </w:rPr>
        <w:t>Инновации и цифровая трансформация бизнеса</w:t>
      </w:r>
      <w:r w:rsidR="008C5708" w:rsidRPr="0051726A">
        <w:rPr>
          <w:rFonts w:ascii="Times New Roman" w:hAnsi="Times New Roman"/>
          <w:sz w:val="28"/>
          <w:szCs w:val="28"/>
        </w:rPr>
        <w:t>»</w:t>
      </w:r>
      <w:r w:rsidRPr="0051726A">
        <w:rPr>
          <w:rFonts w:ascii="Times New Roman" w:hAnsi="Times New Roman"/>
          <w:sz w:val="28"/>
          <w:szCs w:val="28"/>
        </w:rPr>
        <w:t>, а также в ходе выполнения выпускной квалификационной работы бакалавра.</w:t>
      </w:r>
    </w:p>
    <w:p w:rsidR="00B054C9" w:rsidRPr="0051726A" w:rsidRDefault="00B054C9" w:rsidP="007750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002" w:rsidRPr="0051726A" w:rsidRDefault="00775002" w:rsidP="00775002">
      <w:pPr>
        <w:spacing w:after="0" w:line="240" w:lineRule="auto"/>
        <w:jc w:val="center"/>
        <w:rPr>
          <w:rFonts w:ascii="Times New Roman" w:hAnsi="Times New Roman"/>
          <w:b/>
        </w:rPr>
      </w:pPr>
      <w:r w:rsidRPr="0051726A">
        <w:rPr>
          <w:rFonts w:ascii="Times New Roman" w:hAnsi="Times New Roman"/>
          <w:b/>
          <w:sz w:val="28"/>
          <w:szCs w:val="28"/>
        </w:rPr>
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75002" w:rsidRPr="0051726A" w:rsidRDefault="00B054C9" w:rsidP="00B054C9">
      <w:pPr>
        <w:tabs>
          <w:tab w:val="left" w:pos="1473"/>
        </w:tabs>
        <w:spacing w:after="0" w:line="240" w:lineRule="auto"/>
        <w:rPr>
          <w:rFonts w:ascii="Times New Roman" w:hAnsi="Times New Roman"/>
        </w:rPr>
      </w:pPr>
      <w:r w:rsidRPr="0051726A">
        <w:rPr>
          <w:rFonts w:ascii="Times New Roman" w:hAnsi="Times New Roman"/>
        </w:rPr>
        <w:tab/>
      </w:r>
    </w:p>
    <w:p w:rsidR="004B47C4" w:rsidRPr="00144FD4" w:rsidRDefault="004B47C4" w:rsidP="004B47C4">
      <w:pPr>
        <w:spacing w:after="0" w:line="240" w:lineRule="auto"/>
        <w:ind w:left="851" w:right="118"/>
        <w:jc w:val="center"/>
        <w:rPr>
          <w:rFonts w:ascii="Times New Roman" w:hAnsi="Times New Roman"/>
          <w:i/>
          <w:sz w:val="28"/>
          <w:szCs w:val="28"/>
        </w:rPr>
      </w:pPr>
      <w:r w:rsidRPr="00144FD4">
        <w:rPr>
          <w:rFonts w:ascii="Times New Roman" w:hAnsi="Times New Roman"/>
          <w:i/>
          <w:sz w:val="28"/>
          <w:szCs w:val="28"/>
        </w:rPr>
        <w:t>Очная</w:t>
      </w:r>
      <w:r w:rsidRPr="00144FD4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144FD4">
        <w:rPr>
          <w:rFonts w:ascii="Times New Roman" w:hAnsi="Times New Roman"/>
          <w:i/>
          <w:sz w:val="28"/>
          <w:szCs w:val="28"/>
        </w:rPr>
        <w:t>форма</w:t>
      </w:r>
      <w:r w:rsidRPr="00144FD4">
        <w:rPr>
          <w:rFonts w:ascii="Times New Roman" w:hAnsi="Times New Roman"/>
          <w:i/>
          <w:spacing w:val="-5"/>
          <w:sz w:val="28"/>
          <w:szCs w:val="28"/>
        </w:rPr>
        <w:t xml:space="preserve"> </w:t>
      </w:r>
      <w:r w:rsidRPr="00144FD4">
        <w:rPr>
          <w:rFonts w:ascii="Times New Roman" w:hAnsi="Times New Roman"/>
          <w:i/>
          <w:sz w:val="28"/>
          <w:szCs w:val="28"/>
        </w:rPr>
        <w:t>обучения</w:t>
      </w:r>
    </w:p>
    <w:p w:rsidR="004B47C4" w:rsidRPr="00144FD4" w:rsidRDefault="004B47C4" w:rsidP="004B47C4">
      <w:pPr>
        <w:pStyle w:val="af7"/>
        <w:spacing w:after="0"/>
        <w:ind w:right="164"/>
        <w:jc w:val="right"/>
        <w:rPr>
          <w:rFonts w:ascii="Times New Roman" w:hAnsi="Times New Roman"/>
          <w:sz w:val="28"/>
          <w:szCs w:val="28"/>
        </w:rPr>
      </w:pPr>
      <w:r w:rsidRPr="00144FD4">
        <w:rPr>
          <w:rFonts w:ascii="Times New Roman" w:hAnsi="Times New Roman"/>
          <w:sz w:val="28"/>
          <w:szCs w:val="28"/>
        </w:rPr>
        <w:t>Таблица</w:t>
      </w:r>
      <w:r w:rsidRPr="00144FD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44FD4">
        <w:rPr>
          <w:rFonts w:ascii="Times New Roman" w:hAnsi="Times New Roman"/>
          <w:sz w:val="28"/>
          <w:szCs w:val="28"/>
        </w:rPr>
        <w:t>2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07"/>
        <w:gridCol w:w="1924"/>
        <w:gridCol w:w="1800"/>
        <w:gridCol w:w="1640"/>
      </w:tblGrid>
      <w:tr w:rsidR="00EB7006" w:rsidRPr="0051726A" w:rsidTr="001659AD">
        <w:trPr>
          <w:trHeight w:val="562"/>
        </w:trPr>
        <w:tc>
          <w:tcPr>
            <w:tcW w:w="4207" w:type="dxa"/>
            <w:vAlign w:val="center"/>
          </w:tcPr>
          <w:p w:rsidR="00EB7006" w:rsidRPr="0051726A" w:rsidRDefault="00EB7006" w:rsidP="002345C0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24" w:type="dxa"/>
            <w:vAlign w:val="center"/>
          </w:tcPr>
          <w:p w:rsidR="00EB7006" w:rsidRPr="0051726A" w:rsidRDefault="00EB7006" w:rsidP="002345C0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 w:bidi="ru-RU"/>
              </w:rPr>
              <w:t>Всего (в з/е и часах)</w:t>
            </w:r>
          </w:p>
        </w:tc>
        <w:tc>
          <w:tcPr>
            <w:tcW w:w="1800" w:type="dxa"/>
            <w:vAlign w:val="center"/>
          </w:tcPr>
          <w:p w:rsidR="00EB7006" w:rsidRPr="0051726A" w:rsidRDefault="00EB7006" w:rsidP="00775002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3</w:t>
            </w:r>
            <w:r w:rsidRPr="0051726A">
              <w:rPr>
                <w:rFonts w:ascii="Times New Roman" w:hAnsi="Times New Roman"/>
                <w:b/>
                <w:sz w:val="24"/>
                <w:szCs w:val="24"/>
              </w:rPr>
              <w:br/>
              <w:t>(в часах)</w:t>
            </w:r>
          </w:p>
        </w:tc>
        <w:tc>
          <w:tcPr>
            <w:tcW w:w="1640" w:type="dxa"/>
            <w:vAlign w:val="center"/>
          </w:tcPr>
          <w:p w:rsidR="00EB7006" w:rsidRPr="0051726A" w:rsidRDefault="00EB7006" w:rsidP="001659AD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  <w:r w:rsidRPr="0051726A">
              <w:rPr>
                <w:rFonts w:ascii="Times New Roman" w:hAnsi="Times New Roman"/>
                <w:b/>
                <w:sz w:val="24"/>
                <w:szCs w:val="24"/>
              </w:rPr>
              <w:br/>
              <w:t>(в часах)</w:t>
            </w:r>
          </w:p>
        </w:tc>
      </w:tr>
      <w:tr w:rsidR="00FD5581" w:rsidRPr="0051726A" w:rsidTr="00490828">
        <w:tc>
          <w:tcPr>
            <w:tcW w:w="4207" w:type="dxa"/>
          </w:tcPr>
          <w:p w:rsidR="00FD5581" w:rsidRPr="0051726A" w:rsidRDefault="00FD5581" w:rsidP="002345C0">
            <w:pPr>
              <w:tabs>
                <w:tab w:val="left" w:pos="51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24" w:type="dxa"/>
          </w:tcPr>
          <w:p w:rsidR="00FD5581" w:rsidRPr="0051726A" w:rsidRDefault="00FD5581" w:rsidP="009E0E70">
            <w:pPr>
              <w:tabs>
                <w:tab w:val="left" w:pos="360"/>
                <w:tab w:val="center" w:pos="671"/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\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FD5581" w:rsidRPr="0051726A" w:rsidRDefault="00FD5581" w:rsidP="00923617">
            <w:pPr>
              <w:tabs>
                <w:tab w:val="left" w:pos="360"/>
                <w:tab w:val="center" w:pos="671"/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40" w:type="dxa"/>
          </w:tcPr>
          <w:p w:rsidR="00FD5581" w:rsidRPr="0051726A" w:rsidRDefault="00FD5581" w:rsidP="001659AD">
            <w:pPr>
              <w:tabs>
                <w:tab w:val="left" w:pos="360"/>
                <w:tab w:val="center" w:pos="671"/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D5581" w:rsidRPr="0051726A" w:rsidTr="00490828">
        <w:tc>
          <w:tcPr>
            <w:tcW w:w="4207" w:type="dxa"/>
          </w:tcPr>
          <w:p w:rsidR="00FD5581" w:rsidRPr="0051726A" w:rsidRDefault="00FD5581" w:rsidP="002345C0">
            <w:pPr>
              <w:tabs>
                <w:tab w:val="left" w:pos="51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924" w:type="dxa"/>
          </w:tcPr>
          <w:p w:rsidR="00FD5581" w:rsidRPr="0051726A" w:rsidRDefault="00FD5581" w:rsidP="009E0E70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800" w:type="dxa"/>
          </w:tcPr>
          <w:p w:rsidR="00FD5581" w:rsidRPr="0051726A" w:rsidRDefault="00FD5581" w:rsidP="00923617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640" w:type="dxa"/>
          </w:tcPr>
          <w:p w:rsidR="00FD5581" w:rsidRPr="0051726A" w:rsidRDefault="00FD5581" w:rsidP="001659AD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FD5581" w:rsidRPr="0051726A" w:rsidTr="00490828">
        <w:tc>
          <w:tcPr>
            <w:tcW w:w="4207" w:type="dxa"/>
          </w:tcPr>
          <w:p w:rsidR="00FD5581" w:rsidRPr="0051726A" w:rsidRDefault="00FD5581" w:rsidP="00A00576">
            <w:pPr>
              <w:tabs>
                <w:tab w:val="left" w:pos="21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Лекции</w:t>
            </w:r>
            <w:r w:rsidRPr="0051726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24" w:type="dxa"/>
          </w:tcPr>
          <w:p w:rsidR="00FD5581" w:rsidRPr="0051726A" w:rsidRDefault="00FD5581" w:rsidP="002345C0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00" w:type="dxa"/>
          </w:tcPr>
          <w:p w:rsidR="00FD5581" w:rsidRPr="0051726A" w:rsidRDefault="00FD5581" w:rsidP="00923617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40" w:type="dxa"/>
          </w:tcPr>
          <w:p w:rsidR="00FD5581" w:rsidRPr="0051726A" w:rsidRDefault="00FD5581" w:rsidP="001659AD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D5581" w:rsidRPr="0051726A" w:rsidTr="00490828">
        <w:tc>
          <w:tcPr>
            <w:tcW w:w="4207" w:type="dxa"/>
          </w:tcPr>
          <w:p w:rsidR="00FD5581" w:rsidRPr="0051726A" w:rsidRDefault="00FD5581" w:rsidP="002345C0">
            <w:pPr>
              <w:tabs>
                <w:tab w:val="left" w:pos="51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 xml:space="preserve">Практические и семинарские занятия, </w:t>
            </w:r>
            <w:r w:rsidRPr="0051726A">
              <w:rPr>
                <w:rFonts w:ascii="Times New Roman" w:hAnsi="Times New Roman"/>
                <w:i/>
                <w:sz w:val="24"/>
                <w:szCs w:val="24"/>
              </w:rPr>
              <w:t>в т.ч. занятия в интерактивных формах</w:t>
            </w:r>
          </w:p>
        </w:tc>
        <w:tc>
          <w:tcPr>
            <w:tcW w:w="1924" w:type="dxa"/>
          </w:tcPr>
          <w:p w:rsidR="00FD5581" w:rsidRPr="0051726A" w:rsidRDefault="00FD5581" w:rsidP="009E0E70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68/34</w:t>
            </w:r>
          </w:p>
        </w:tc>
        <w:tc>
          <w:tcPr>
            <w:tcW w:w="1800" w:type="dxa"/>
          </w:tcPr>
          <w:p w:rsidR="00FD5581" w:rsidRPr="0051726A" w:rsidRDefault="00FD5581" w:rsidP="00923617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640" w:type="dxa"/>
          </w:tcPr>
          <w:p w:rsidR="00FD5581" w:rsidRPr="0051726A" w:rsidRDefault="00FD5581" w:rsidP="001659AD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</w:tr>
      <w:tr w:rsidR="00FD5581" w:rsidRPr="0051726A" w:rsidTr="00490828">
        <w:tc>
          <w:tcPr>
            <w:tcW w:w="4207" w:type="dxa"/>
          </w:tcPr>
          <w:p w:rsidR="00FD5581" w:rsidRPr="0051726A" w:rsidRDefault="00FD5581" w:rsidP="002345C0">
            <w:pPr>
              <w:tabs>
                <w:tab w:val="left" w:pos="51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726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24" w:type="dxa"/>
          </w:tcPr>
          <w:p w:rsidR="00FD5581" w:rsidRPr="0051726A" w:rsidRDefault="00FD5581" w:rsidP="00775002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800" w:type="dxa"/>
          </w:tcPr>
          <w:p w:rsidR="00FD5581" w:rsidRPr="0051726A" w:rsidRDefault="00FD5581" w:rsidP="00923617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640" w:type="dxa"/>
          </w:tcPr>
          <w:p w:rsidR="00FD5581" w:rsidRPr="0051726A" w:rsidRDefault="00FD5581" w:rsidP="001659AD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EB7006" w:rsidRPr="0051726A" w:rsidTr="00490828">
        <w:tc>
          <w:tcPr>
            <w:tcW w:w="4207" w:type="dxa"/>
          </w:tcPr>
          <w:p w:rsidR="00EB7006" w:rsidRPr="000330DE" w:rsidRDefault="00EB7006" w:rsidP="004B6A3F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0DE">
              <w:rPr>
                <w:rFonts w:ascii="Times New Roman" w:eastAsia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24" w:type="dxa"/>
          </w:tcPr>
          <w:p w:rsidR="00EB7006" w:rsidRPr="0051726A" w:rsidRDefault="00EB7006" w:rsidP="008C5708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9E0E70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</w:p>
        </w:tc>
        <w:tc>
          <w:tcPr>
            <w:tcW w:w="1800" w:type="dxa"/>
          </w:tcPr>
          <w:p w:rsidR="00EB7006" w:rsidRPr="0051726A" w:rsidRDefault="00EB7006" w:rsidP="00923617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0" w:type="dxa"/>
          </w:tcPr>
          <w:p w:rsidR="00EB7006" w:rsidRPr="0051726A" w:rsidRDefault="00EB7006" w:rsidP="001659AD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EB7006" w:rsidRPr="0051726A" w:rsidTr="00490828">
        <w:tc>
          <w:tcPr>
            <w:tcW w:w="4207" w:type="dxa"/>
          </w:tcPr>
          <w:p w:rsidR="00EB7006" w:rsidRPr="000330DE" w:rsidRDefault="00EB7006" w:rsidP="004B6A3F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0DE">
              <w:rPr>
                <w:rFonts w:ascii="Times New Roman" w:eastAsia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24" w:type="dxa"/>
          </w:tcPr>
          <w:p w:rsidR="00EB7006" w:rsidRDefault="009E0E70" w:rsidP="008C5708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B7006" w:rsidRPr="0051726A">
              <w:rPr>
                <w:rFonts w:ascii="Times New Roman" w:hAnsi="Times New Roman"/>
                <w:sz w:val="24"/>
                <w:szCs w:val="24"/>
              </w:rPr>
              <w:t>а</w:t>
            </w:r>
            <w:r w:rsidR="00EB7006">
              <w:rPr>
                <w:rFonts w:ascii="Times New Roman" w:hAnsi="Times New Roman"/>
                <w:sz w:val="24"/>
                <w:szCs w:val="24"/>
              </w:rPr>
              <w:t>ч</w:t>
            </w:r>
            <w:r w:rsidR="00EB7006" w:rsidRPr="0051726A">
              <w:rPr>
                <w:rFonts w:ascii="Times New Roman" w:hAnsi="Times New Roman"/>
                <w:sz w:val="24"/>
                <w:szCs w:val="24"/>
              </w:rPr>
              <w:t>е</w:t>
            </w:r>
            <w:r w:rsidR="00EB700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E0E70" w:rsidRPr="0051726A" w:rsidRDefault="009E0E70" w:rsidP="008C5708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800" w:type="dxa"/>
          </w:tcPr>
          <w:p w:rsidR="00EB7006" w:rsidRPr="0051726A" w:rsidRDefault="00EB7006" w:rsidP="00923617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26A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51726A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40" w:type="dxa"/>
          </w:tcPr>
          <w:p w:rsidR="00EB7006" w:rsidRPr="0051726A" w:rsidRDefault="001659AD" w:rsidP="00EB7006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</w:t>
            </w:r>
            <w:r w:rsidRPr="0051726A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1726A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</w:tbl>
    <w:p w:rsidR="00A833F1" w:rsidRDefault="00A833F1" w:rsidP="007E7E6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7E61" w:rsidRPr="0051726A" w:rsidRDefault="007E7E61" w:rsidP="007E7E6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26A">
        <w:rPr>
          <w:rFonts w:ascii="Times New Roman" w:hAnsi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E7E61" w:rsidRPr="0051726A" w:rsidRDefault="007E7E61" w:rsidP="007E7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E7E61" w:rsidRPr="0051726A" w:rsidRDefault="007E7E61" w:rsidP="007E7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1726A">
        <w:rPr>
          <w:rFonts w:ascii="Times New Roman" w:eastAsia="Times New Roman" w:hAnsi="Times New Roman"/>
          <w:b/>
          <w:bCs/>
          <w:sz w:val="28"/>
          <w:szCs w:val="28"/>
        </w:rPr>
        <w:t>5.1. Содержание дисциплины</w:t>
      </w:r>
    </w:p>
    <w:p w:rsidR="007E7E61" w:rsidRPr="0051726A" w:rsidRDefault="007E7E61" w:rsidP="007E7E61">
      <w:pPr>
        <w:pStyle w:val="80"/>
        <w:shd w:val="clear" w:color="auto" w:fill="auto"/>
        <w:spacing w:line="240" w:lineRule="auto"/>
        <w:ind w:left="57" w:right="57" w:firstLine="709"/>
        <w:jc w:val="both"/>
      </w:pPr>
    </w:p>
    <w:p w:rsidR="006E0A8C" w:rsidRPr="006E0A8C" w:rsidRDefault="0015704F" w:rsidP="006E0A8C">
      <w:pPr>
        <w:pStyle w:val="80"/>
        <w:shd w:val="clear" w:color="auto" w:fill="auto"/>
        <w:spacing w:line="240" w:lineRule="auto"/>
        <w:ind w:left="57" w:right="57" w:firstLine="709"/>
        <w:jc w:val="both"/>
      </w:pPr>
      <w:r w:rsidRPr="006E0A8C">
        <w:t xml:space="preserve">Тема 1. </w:t>
      </w:r>
      <w:r w:rsidR="006E0A8C" w:rsidRPr="006E0A8C">
        <w:t>Организация</w:t>
      </w:r>
      <w:r w:rsidR="006E0A8C" w:rsidRPr="006E0A8C">
        <w:rPr>
          <w:spacing w:val="-4"/>
        </w:rPr>
        <w:t xml:space="preserve"> </w:t>
      </w:r>
      <w:r w:rsidR="006E0A8C" w:rsidRPr="006E0A8C">
        <w:t>как</w:t>
      </w:r>
      <w:r w:rsidR="006E0A8C" w:rsidRPr="006E0A8C">
        <w:rPr>
          <w:spacing w:val="-3"/>
        </w:rPr>
        <w:t xml:space="preserve"> </w:t>
      </w:r>
      <w:r w:rsidR="006E0A8C" w:rsidRPr="006E0A8C">
        <w:t>система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Организация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как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объект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теории.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Различные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типы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неоклассическая,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контрактная,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административная,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стратегическая,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lastRenderedPageBreak/>
        <w:t>ресурсная.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Конфигурация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зависимости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от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выбранной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proofErr w:type="gramStart"/>
      <w:r w:rsidRPr="006E0A8C">
        <w:rPr>
          <w:rFonts w:ascii="Times New Roman" w:hAnsi="Times New Roman"/>
          <w:sz w:val="28"/>
          <w:szCs w:val="28"/>
        </w:rPr>
        <w:t>бизнес-модели</w:t>
      </w:r>
      <w:proofErr w:type="spellEnd"/>
      <w:proofErr w:type="gramEnd"/>
      <w:r w:rsidRPr="006E0A8C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системы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продаж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(персональное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обслуживание,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эксклюзивное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персональное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обслуживание,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самообслуживание,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сообщество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клиентов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т.д.).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Обеспечение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стратегического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соответствия между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различными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направлениями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деятельности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Отделение управления от собственности. Альтернативные цели компаний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(цели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собственников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управляющих,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иерархия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принятия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решений,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бюрократическая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цели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работников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фирмы).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Соотношение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формальной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 неформальной</w:t>
      </w:r>
      <w:r w:rsidRPr="006E0A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</w:p>
    <w:p w:rsid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Образы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видам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существующей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ней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организационной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коммуникативной культуры: красные, янтарные, оранжевые, зеленые, бирюзовые.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Соотношение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различных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форм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ее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эффективностью.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Базовые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противоречия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0A8C">
        <w:rPr>
          <w:rFonts w:ascii="Times New Roman" w:hAnsi="Times New Roman"/>
          <w:b/>
          <w:sz w:val="28"/>
          <w:szCs w:val="28"/>
        </w:rPr>
        <w:t>Тема</w:t>
      </w:r>
      <w:r w:rsidRPr="006E0A8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b/>
          <w:sz w:val="28"/>
          <w:szCs w:val="28"/>
        </w:rPr>
        <w:t>2.</w:t>
      </w:r>
      <w:r w:rsidRPr="006E0A8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26DA5">
        <w:rPr>
          <w:rFonts w:ascii="Times New Roman" w:hAnsi="Times New Roman"/>
          <w:b/>
          <w:spacing w:val="-4"/>
          <w:sz w:val="28"/>
          <w:szCs w:val="28"/>
        </w:rPr>
        <w:t>О</w:t>
      </w:r>
      <w:r w:rsidRPr="006E0A8C">
        <w:rPr>
          <w:rFonts w:ascii="Times New Roman" w:hAnsi="Times New Roman"/>
          <w:b/>
          <w:sz w:val="28"/>
          <w:szCs w:val="28"/>
        </w:rPr>
        <w:t>рганизаци</w:t>
      </w:r>
      <w:r w:rsidR="00626DA5">
        <w:rPr>
          <w:rFonts w:ascii="Times New Roman" w:hAnsi="Times New Roman"/>
          <w:b/>
          <w:sz w:val="28"/>
          <w:szCs w:val="28"/>
        </w:rPr>
        <w:t>я как процесс</w:t>
      </w:r>
    </w:p>
    <w:p w:rsidR="00626DA5" w:rsidRPr="006E0A8C" w:rsidRDefault="00626DA5" w:rsidP="00626DA5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Критические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факторы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успеха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организационная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структура.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Жизненный цикл организации и уровни развития организации. Организационные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изменения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стадиях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жизненного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цикла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компании.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Нормальные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фатальные проблемы. Зависимость гибкости управления и контроля от стадии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жизненного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цикла.</w:t>
      </w:r>
    </w:p>
    <w:p w:rsidR="00626DA5" w:rsidRPr="006E0A8C" w:rsidRDefault="00626DA5" w:rsidP="00626DA5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Менеджерские архетипы (производитель, администратор, предприниматель,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интегратор)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декомпозиция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зависимости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от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стратегических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задач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Управление качеством.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Основные факторы внешней среды, их влияние на условия и результаты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деятельности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Открытые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закрытые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системы.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Теории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открытых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инноваций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Чесборо</w:t>
      </w:r>
      <w:proofErr w:type="spellEnd"/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как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способа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для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преуспеть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новых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технологических условиях.</w:t>
      </w:r>
    </w:p>
    <w:p w:rsid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Понятие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экономической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устойчивости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способы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ее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обеспечения.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Цепочка создания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ценности по М.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Портеру.</w:t>
      </w:r>
    </w:p>
    <w:p w:rsidR="00626DA5" w:rsidRPr="006E0A8C" w:rsidRDefault="00626DA5" w:rsidP="00626DA5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Положение организации на рынке. Неопределенность окружающей среды: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простая – сложная окружающая среда, стабильная – нестабильная окружающая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среда.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Параметрическая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радикальная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неопределенность.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Организация</w:t>
      </w:r>
      <w:r w:rsidRPr="006E0A8C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условиях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неопределенности.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Инструменты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методы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условиях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неопределенности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(предвидение,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сценарное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планирование,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реальные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опционы,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адаптация,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инварианты).</w:t>
      </w:r>
    </w:p>
    <w:p w:rsidR="006E0A8C" w:rsidRPr="006E0A8C" w:rsidRDefault="006E0A8C" w:rsidP="006E0A8C">
      <w:pPr>
        <w:pStyle w:val="Heading1"/>
        <w:ind w:left="57" w:right="57" w:firstLine="709"/>
        <w:jc w:val="both"/>
      </w:pPr>
      <w:r w:rsidRPr="006E0A8C">
        <w:t>Тема</w:t>
      </w:r>
      <w:r w:rsidRPr="006E0A8C">
        <w:rPr>
          <w:spacing w:val="-2"/>
        </w:rPr>
        <w:t xml:space="preserve"> </w:t>
      </w:r>
      <w:r w:rsidRPr="006E0A8C">
        <w:t>3.</w:t>
      </w:r>
      <w:r w:rsidRPr="006E0A8C">
        <w:rPr>
          <w:spacing w:val="-3"/>
        </w:rPr>
        <w:t xml:space="preserve"> </w:t>
      </w:r>
      <w:r w:rsidR="0038429D">
        <w:rPr>
          <w:spacing w:val="-3"/>
        </w:rPr>
        <w:t>У</w:t>
      </w:r>
      <w:r w:rsidRPr="006E0A8C">
        <w:t>правление</w:t>
      </w:r>
      <w:r w:rsidRPr="006E0A8C">
        <w:rPr>
          <w:spacing w:val="-2"/>
        </w:rPr>
        <w:t xml:space="preserve"> </w:t>
      </w:r>
      <w:r w:rsidRPr="006E0A8C">
        <w:t>изменениями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Многообразие подходов к организационным изменениям. Организационные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изменения: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эволюционный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 адаптационный подходы. Виды организационных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изменений. Понятие, причины и виды сопротивления изменениям.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изменениями.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Процессный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подход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управлению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изменениями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(по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Коттеру</w:t>
      </w:r>
      <w:proofErr w:type="spellEnd"/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Коэну).</w:t>
      </w:r>
      <w:r w:rsidRPr="006E0A8C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Изменение</w:t>
      </w:r>
      <w:r w:rsidRPr="006E0A8C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корпоративной</w:t>
      </w:r>
      <w:r w:rsidRPr="006E0A8C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культуры.</w:t>
      </w:r>
      <w:r w:rsidRPr="006E0A8C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Выработка</w:t>
      </w:r>
      <w:r w:rsidRPr="006E0A8C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долгосрочной</w:t>
      </w:r>
      <w:r w:rsidRPr="006E0A8C">
        <w:rPr>
          <w:rFonts w:ascii="Times New Roman" w:hAnsi="Times New Roman"/>
          <w:spacing w:val="18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стратегииразвития</w:t>
      </w:r>
      <w:proofErr w:type="spellEnd"/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Декомпозиция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миссии,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целей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задач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как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основа</w:t>
      </w:r>
      <w:r w:rsidRPr="006E0A8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построения</w:t>
      </w:r>
      <w:r w:rsidRPr="006E0A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карт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компетенций и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внедрения системы</w:t>
      </w:r>
      <w:r w:rsidRPr="006E0A8C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KPI.</w:t>
      </w:r>
    </w:p>
    <w:p w:rsidR="001659AD" w:rsidRDefault="001659AD" w:rsidP="006E0A8C">
      <w:pPr>
        <w:pStyle w:val="Heading1"/>
        <w:ind w:left="57" w:right="57" w:firstLine="709"/>
        <w:jc w:val="both"/>
      </w:pPr>
    </w:p>
    <w:p w:rsidR="006E0A8C" w:rsidRPr="006E0A8C" w:rsidRDefault="006E0A8C" w:rsidP="006E0A8C">
      <w:pPr>
        <w:pStyle w:val="Heading1"/>
        <w:ind w:left="57" w:right="57" w:firstLine="709"/>
        <w:jc w:val="both"/>
        <w:rPr>
          <w:b w:val="0"/>
        </w:rPr>
      </w:pPr>
      <w:r w:rsidRPr="006E0A8C">
        <w:lastRenderedPageBreak/>
        <w:t>Тема</w:t>
      </w:r>
      <w:r w:rsidRPr="006E0A8C">
        <w:rPr>
          <w:spacing w:val="-1"/>
        </w:rPr>
        <w:t xml:space="preserve"> </w:t>
      </w:r>
      <w:r w:rsidR="00626DA5">
        <w:t>4</w:t>
      </w:r>
      <w:r w:rsidRPr="006E0A8C">
        <w:t>.</w:t>
      </w:r>
      <w:r w:rsidRPr="006E0A8C">
        <w:rPr>
          <w:spacing w:val="-2"/>
        </w:rPr>
        <w:t xml:space="preserve"> </w:t>
      </w:r>
      <w:r w:rsidRPr="006E0A8C">
        <w:t>Организационная</w:t>
      </w:r>
      <w:r w:rsidRPr="006E0A8C">
        <w:rPr>
          <w:spacing w:val="-3"/>
        </w:rPr>
        <w:t xml:space="preserve"> </w:t>
      </w:r>
      <w:r w:rsidRPr="006E0A8C">
        <w:t>культура</w:t>
      </w:r>
      <w:r w:rsidRPr="006E0A8C">
        <w:rPr>
          <w:spacing w:val="-1"/>
        </w:rPr>
        <w:t xml:space="preserve"> </w:t>
      </w:r>
      <w:r w:rsidRPr="006E0A8C">
        <w:t>как</w:t>
      </w:r>
      <w:r w:rsidRPr="006E0A8C">
        <w:rPr>
          <w:spacing w:val="-2"/>
        </w:rPr>
        <w:t xml:space="preserve"> </w:t>
      </w:r>
      <w:r w:rsidRPr="006E0A8C">
        <w:t>объект</w:t>
      </w:r>
      <w:r w:rsidRPr="006E0A8C">
        <w:rPr>
          <w:spacing w:val="-1"/>
        </w:rPr>
        <w:t xml:space="preserve"> </w:t>
      </w:r>
      <w:r w:rsidRPr="006E0A8C">
        <w:t>изменений</w:t>
      </w:r>
      <w:r w:rsidRPr="006E0A8C">
        <w:rPr>
          <w:spacing w:val="-2"/>
        </w:rPr>
        <w:t xml:space="preserve"> </w:t>
      </w:r>
      <w:r w:rsidRPr="006E0A8C">
        <w:t>и</w:t>
      </w:r>
      <w:r w:rsidRPr="006E0A8C">
        <w:rPr>
          <w:spacing w:val="-4"/>
        </w:rPr>
        <w:t xml:space="preserve"> </w:t>
      </w:r>
      <w:r w:rsidRPr="006E0A8C">
        <w:t>инструмент</w:t>
      </w:r>
      <w:r>
        <w:t xml:space="preserve"> </w:t>
      </w:r>
      <w:r w:rsidRPr="006E0A8C">
        <w:t>развития</w:t>
      </w:r>
      <w:r w:rsidRPr="006E0A8C">
        <w:rPr>
          <w:spacing w:val="-7"/>
        </w:rPr>
        <w:t xml:space="preserve"> </w:t>
      </w:r>
      <w:r w:rsidRPr="006E0A8C">
        <w:t>организаций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Понятие, сущность и уровни организационной культуры (модель Э.Шейна).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 xml:space="preserve">Содержание организационной культуры (модель Ф. Харрис – Р. </w:t>
      </w:r>
      <w:proofErr w:type="spellStart"/>
      <w:r w:rsidRPr="006E0A8C">
        <w:rPr>
          <w:rFonts w:ascii="Times New Roman" w:hAnsi="Times New Roman"/>
          <w:sz w:val="28"/>
          <w:szCs w:val="28"/>
        </w:rPr>
        <w:t>Моран</w:t>
      </w:r>
      <w:proofErr w:type="spellEnd"/>
      <w:r w:rsidRPr="006E0A8C">
        <w:rPr>
          <w:rFonts w:ascii="Times New Roman" w:hAnsi="Times New Roman"/>
          <w:sz w:val="28"/>
          <w:szCs w:val="28"/>
        </w:rPr>
        <w:t>). Влияние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 xml:space="preserve">культуры на организационную деятельность (модель В. </w:t>
      </w:r>
      <w:proofErr w:type="spellStart"/>
      <w:r w:rsidRPr="006E0A8C">
        <w:rPr>
          <w:rFonts w:ascii="Times New Roman" w:hAnsi="Times New Roman"/>
          <w:sz w:val="28"/>
          <w:szCs w:val="28"/>
        </w:rPr>
        <w:t>Сате</w:t>
      </w:r>
      <w:proofErr w:type="spellEnd"/>
      <w:r w:rsidRPr="006E0A8C">
        <w:rPr>
          <w:rFonts w:ascii="Times New Roman" w:hAnsi="Times New Roman"/>
          <w:sz w:val="28"/>
          <w:szCs w:val="28"/>
        </w:rPr>
        <w:t xml:space="preserve">, модель Т. </w:t>
      </w:r>
      <w:proofErr w:type="spellStart"/>
      <w:r w:rsidRPr="006E0A8C">
        <w:rPr>
          <w:rFonts w:ascii="Times New Roman" w:hAnsi="Times New Roman"/>
          <w:sz w:val="28"/>
          <w:szCs w:val="28"/>
        </w:rPr>
        <w:t>Питерса</w:t>
      </w:r>
      <w:proofErr w:type="spellEnd"/>
      <w:r w:rsidRPr="006E0A8C">
        <w:rPr>
          <w:rFonts w:ascii="Times New Roman" w:hAnsi="Times New Roman"/>
          <w:sz w:val="28"/>
          <w:szCs w:val="28"/>
        </w:rPr>
        <w:t xml:space="preserve"> -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Р.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Уотермена</w:t>
      </w:r>
      <w:proofErr w:type="spellEnd"/>
      <w:r w:rsidRPr="006E0A8C">
        <w:rPr>
          <w:rFonts w:ascii="Times New Roman" w:hAnsi="Times New Roman"/>
          <w:sz w:val="28"/>
          <w:szCs w:val="28"/>
        </w:rPr>
        <w:t>).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 xml:space="preserve">Типы организационной культуры. Типология по Ч. </w:t>
      </w:r>
      <w:proofErr w:type="spellStart"/>
      <w:r w:rsidRPr="006E0A8C">
        <w:rPr>
          <w:rFonts w:ascii="Times New Roman" w:hAnsi="Times New Roman"/>
          <w:sz w:val="28"/>
          <w:szCs w:val="28"/>
        </w:rPr>
        <w:t>Хэнди</w:t>
      </w:r>
      <w:proofErr w:type="spellEnd"/>
      <w:r w:rsidRPr="006E0A8C">
        <w:rPr>
          <w:rFonts w:ascii="Times New Roman" w:hAnsi="Times New Roman"/>
          <w:sz w:val="28"/>
          <w:szCs w:val="28"/>
        </w:rPr>
        <w:t>: культура власти,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культура роли, культура задач, культура личности. Корпоративная культура как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тип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оргкультуры</w:t>
      </w:r>
      <w:proofErr w:type="spellEnd"/>
      <w:r w:rsidRPr="006E0A8C">
        <w:rPr>
          <w:rFonts w:ascii="Times New Roman" w:hAnsi="Times New Roman"/>
          <w:sz w:val="28"/>
          <w:szCs w:val="28"/>
        </w:rPr>
        <w:t>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Основные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дополнительные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функции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оргкультуры</w:t>
      </w:r>
      <w:proofErr w:type="spellEnd"/>
      <w:r w:rsidRPr="006E0A8C">
        <w:rPr>
          <w:rFonts w:ascii="Times New Roman" w:hAnsi="Times New Roman"/>
          <w:sz w:val="28"/>
          <w:szCs w:val="28"/>
        </w:rPr>
        <w:t>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Управленческие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цели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оргкультуры</w:t>
      </w:r>
      <w:proofErr w:type="spellEnd"/>
      <w:r w:rsidRPr="006E0A8C">
        <w:rPr>
          <w:rFonts w:ascii="Times New Roman" w:hAnsi="Times New Roman"/>
          <w:sz w:val="28"/>
          <w:szCs w:val="28"/>
        </w:rPr>
        <w:t>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самоидентификация,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здравый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смысл,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преданность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делу,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сохранение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социальной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стабильности.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Методы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диагностики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оргкультуры</w:t>
      </w:r>
      <w:proofErr w:type="spellEnd"/>
      <w:r w:rsidRPr="006E0A8C">
        <w:rPr>
          <w:rFonts w:ascii="Times New Roman" w:hAnsi="Times New Roman"/>
          <w:sz w:val="28"/>
          <w:szCs w:val="28"/>
        </w:rPr>
        <w:t>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Особенности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развитием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организационной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культуры.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Подходы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управлению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оргкультурой</w:t>
      </w:r>
      <w:proofErr w:type="spellEnd"/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механизмы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реализации.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Методы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преодоления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барьеров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 изменению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оргкультуры</w:t>
      </w:r>
      <w:proofErr w:type="spellEnd"/>
      <w:r w:rsidRPr="006E0A8C">
        <w:rPr>
          <w:rFonts w:ascii="Times New Roman" w:hAnsi="Times New Roman"/>
          <w:sz w:val="28"/>
          <w:szCs w:val="28"/>
        </w:rPr>
        <w:t>.</w:t>
      </w:r>
    </w:p>
    <w:p w:rsidR="006E0A8C" w:rsidRPr="006E0A8C" w:rsidRDefault="006E0A8C" w:rsidP="006E0A8C">
      <w:pPr>
        <w:pStyle w:val="Heading1"/>
        <w:ind w:left="57" w:right="57" w:firstLine="709"/>
        <w:jc w:val="both"/>
      </w:pPr>
      <w:r w:rsidRPr="006E0A8C">
        <w:t>Тема</w:t>
      </w:r>
      <w:r w:rsidRPr="006E0A8C">
        <w:rPr>
          <w:spacing w:val="-3"/>
        </w:rPr>
        <w:t xml:space="preserve"> </w:t>
      </w:r>
      <w:r w:rsidR="00626DA5">
        <w:t>5</w:t>
      </w:r>
      <w:r w:rsidRPr="006E0A8C">
        <w:t>.</w:t>
      </w:r>
      <w:r w:rsidRPr="006E0A8C">
        <w:rPr>
          <w:spacing w:val="-3"/>
        </w:rPr>
        <w:t xml:space="preserve"> </w:t>
      </w:r>
      <w:r w:rsidR="00626DA5">
        <w:rPr>
          <w:spacing w:val="-3"/>
        </w:rPr>
        <w:t>Проектирование о</w:t>
      </w:r>
      <w:r w:rsidRPr="006E0A8C">
        <w:t>рганизации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Формирование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вертикальных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горизонтальных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связей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Координация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организациях.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Подходы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поиску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оптимального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соотношения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гибкости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контроля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зависимости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от этапа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жизненного цикла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компании.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Сила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власть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Роль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сильного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лидера.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Менеджер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как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управленец или носитель предпринимательского духа. Коллегиальность системы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принятия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решений: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плюрализм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мнений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или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потеря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управляемости.</w:t>
      </w:r>
      <w:r w:rsidRPr="006E0A8C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Отличие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образа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менеджера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восприятии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культур: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американская,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немецкая,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японская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системы менеджмента.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Самоорганизация и управление самоорганизацией. Информация и контроль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Влияние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информационных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технологий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на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управление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организации. Совершенствование взаимодействия и контроля при внедрении 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дистанционных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форм занятости.</w:t>
      </w:r>
    </w:p>
    <w:p w:rsidR="006E0A8C" w:rsidRPr="006E0A8C" w:rsidRDefault="006E0A8C" w:rsidP="006E0A8C">
      <w:pPr>
        <w:pStyle w:val="Heading1"/>
        <w:ind w:left="57" w:right="57" w:firstLine="709"/>
        <w:jc w:val="both"/>
      </w:pPr>
      <w:r w:rsidRPr="006E0A8C">
        <w:t>Тема</w:t>
      </w:r>
      <w:r w:rsidRPr="006E0A8C">
        <w:rPr>
          <w:spacing w:val="-3"/>
        </w:rPr>
        <w:t xml:space="preserve"> </w:t>
      </w:r>
      <w:r w:rsidR="00626DA5">
        <w:rPr>
          <w:spacing w:val="-3"/>
        </w:rPr>
        <w:t>6</w:t>
      </w:r>
      <w:r w:rsidRPr="006E0A8C">
        <w:t>.</w:t>
      </w:r>
      <w:r w:rsidRPr="006E0A8C">
        <w:rPr>
          <w:spacing w:val="-3"/>
        </w:rPr>
        <w:t xml:space="preserve"> </w:t>
      </w:r>
      <w:r w:rsidRPr="006E0A8C">
        <w:t>Перспективные</w:t>
      </w:r>
      <w:r w:rsidRPr="006E0A8C">
        <w:rPr>
          <w:spacing w:val="-3"/>
        </w:rPr>
        <w:t xml:space="preserve"> </w:t>
      </w:r>
      <w:r w:rsidRPr="006E0A8C">
        <w:t>направления</w:t>
      </w:r>
      <w:r w:rsidRPr="006E0A8C">
        <w:rPr>
          <w:spacing w:val="-6"/>
        </w:rPr>
        <w:t xml:space="preserve"> </w:t>
      </w:r>
      <w:r w:rsidRPr="006E0A8C">
        <w:t>развития</w:t>
      </w:r>
      <w:r w:rsidRPr="006E0A8C">
        <w:rPr>
          <w:spacing w:val="-4"/>
        </w:rPr>
        <w:t xml:space="preserve"> </w:t>
      </w:r>
      <w:r w:rsidRPr="006E0A8C">
        <w:t>организации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Современные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формы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развития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proofErr w:type="gramStart"/>
      <w:r w:rsidRPr="006E0A8C">
        <w:rPr>
          <w:rFonts w:ascii="Times New Roman" w:hAnsi="Times New Roman"/>
          <w:sz w:val="28"/>
          <w:szCs w:val="28"/>
        </w:rPr>
        <w:t>бизнес-среды</w:t>
      </w:r>
      <w:proofErr w:type="spellEnd"/>
      <w:proofErr w:type="gramEnd"/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(</w:t>
      </w:r>
      <w:proofErr w:type="spellStart"/>
      <w:r w:rsidRPr="006E0A8C">
        <w:rPr>
          <w:rFonts w:ascii="Times New Roman" w:hAnsi="Times New Roman"/>
          <w:sz w:val="28"/>
          <w:szCs w:val="28"/>
        </w:rPr>
        <w:t>коворкинг</w:t>
      </w:r>
      <w:proofErr w:type="spellEnd"/>
      <w:r w:rsidRPr="006E0A8C">
        <w:rPr>
          <w:rFonts w:ascii="Times New Roman" w:hAnsi="Times New Roman"/>
          <w:sz w:val="28"/>
          <w:szCs w:val="28"/>
        </w:rPr>
        <w:t>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акселератор,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хакатон</w:t>
      </w:r>
      <w:proofErr w:type="spellEnd"/>
      <w:r w:rsidRPr="006E0A8C">
        <w:rPr>
          <w:rFonts w:ascii="Times New Roman" w:hAnsi="Times New Roman"/>
          <w:sz w:val="28"/>
          <w:szCs w:val="28"/>
        </w:rPr>
        <w:t>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инкубатор).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Создание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стратегических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альянсов 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партне</w:t>
      </w:r>
      <w:proofErr w:type="gramStart"/>
      <w:r w:rsidRPr="006E0A8C">
        <w:rPr>
          <w:rFonts w:ascii="Times New Roman" w:hAnsi="Times New Roman"/>
          <w:sz w:val="28"/>
          <w:szCs w:val="28"/>
        </w:rPr>
        <w:t>рств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ц</w:t>
      </w:r>
      <w:proofErr w:type="gramEnd"/>
      <w:r w:rsidRPr="006E0A8C">
        <w:rPr>
          <w:rFonts w:ascii="Times New Roman" w:hAnsi="Times New Roman"/>
          <w:sz w:val="28"/>
          <w:szCs w:val="28"/>
        </w:rPr>
        <w:t>елью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приобретения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компанией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новых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компетенций,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привлечения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талантов.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Покупка</w:t>
      </w:r>
      <w:r w:rsidRPr="006E0A8C">
        <w:rPr>
          <w:rFonts w:ascii="Times New Roman" w:hAnsi="Times New Roman"/>
          <w:spacing w:val="-67"/>
          <w:sz w:val="28"/>
          <w:szCs w:val="28"/>
        </w:rPr>
        <w:t xml:space="preserve"> </w:t>
      </w:r>
      <w:proofErr w:type="spellStart"/>
      <w:r w:rsidRPr="006E0A8C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6E0A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как</w:t>
      </w:r>
      <w:r w:rsidRPr="006E0A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путь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 омоложению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организации,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выход на новые</w:t>
      </w:r>
      <w:r w:rsidRPr="006E0A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рынки.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Организация в восприятии потребителя: единство целей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 xml:space="preserve">и действий </w:t>
      </w:r>
      <w:proofErr w:type="spellStart"/>
      <w:r w:rsidRPr="006E0A8C">
        <w:rPr>
          <w:rFonts w:ascii="Times New Roman" w:hAnsi="Times New Roman"/>
          <w:sz w:val="28"/>
          <w:szCs w:val="28"/>
        </w:rPr>
        <w:t>бэк-офиса</w:t>
      </w:r>
      <w:proofErr w:type="spellEnd"/>
      <w:r w:rsidRPr="006E0A8C">
        <w:rPr>
          <w:rFonts w:ascii="Times New Roman" w:hAnsi="Times New Roman"/>
          <w:sz w:val="28"/>
          <w:szCs w:val="28"/>
        </w:rPr>
        <w:t xml:space="preserve"> и </w:t>
      </w:r>
      <w:proofErr w:type="spellStart"/>
      <w:proofErr w:type="gramStart"/>
      <w:r w:rsidRPr="006E0A8C">
        <w:rPr>
          <w:rFonts w:ascii="Times New Roman" w:hAnsi="Times New Roman"/>
          <w:sz w:val="28"/>
          <w:szCs w:val="28"/>
        </w:rPr>
        <w:t>фронт-офиса</w:t>
      </w:r>
      <w:proofErr w:type="spellEnd"/>
      <w:proofErr w:type="gramEnd"/>
      <w:r w:rsidRPr="006E0A8C">
        <w:rPr>
          <w:rFonts w:ascii="Times New Roman" w:hAnsi="Times New Roman"/>
          <w:sz w:val="28"/>
          <w:szCs w:val="28"/>
        </w:rPr>
        <w:t xml:space="preserve"> при взаимодействии с клиентом. Организация в восприятии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работника: меры по формированию и развитию «бренда работодателя». Значение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имиджа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организации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в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профессиональных сообществах в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сети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Интернет.</w:t>
      </w:r>
    </w:p>
    <w:p w:rsidR="006E0A8C" w:rsidRPr="006E0A8C" w:rsidRDefault="006E0A8C" w:rsidP="006E0A8C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E0A8C">
        <w:rPr>
          <w:rFonts w:ascii="Times New Roman" w:hAnsi="Times New Roman"/>
          <w:sz w:val="28"/>
          <w:szCs w:val="28"/>
        </w:rPr>
        <w:t>Адаптивные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организационные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структуры: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проектная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организация,</w:t>
      </w:r>
      <w:r w:rsidRPr="006E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матричная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структура,</w:t>
      </w:r>
      <w:r w:rsidRPr="006E0A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организационная</w:t>
      </w:r>
      <w:r w:rsidRPr="006E0A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структура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типа</w:t>
      </w:r>
      <w:r w:rsidRPr="006E0A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E0A8C">
        <w:rPr>
          <w:rFonts w:ascii="Times New Roman" w:hAnsi="Times New Roman"/>
          <w:sz w:val="28"/>
          <w:szCs w:val="28"/>
        </w:rPr>
        <w:t>конгломерата.</w:t>
      </w:r>
    </w:p>
    <w:p w:rsidR="00923617" w:rsidRDefault="00923617" w:rsidP="00525855">
      <w:pPr>
        <w:pStyle w:val="af7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75002" w:rsidRPr="0051726A" w:rsidRDefault="00775002" w:rsidP="00775002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51726A">
        <w:rPr>
          <w:rFonts w:ascii="Times New Roman" w:eastAsia="Times New Roman" w:hAnsi="Times New Roman" w:cs="Times New Roman"/>
          <w:color w:val="auto"/>
        </w:rPr>
        <w:lastRenderedPageBreak/>
        <w:t xml:space="preserve">5.2. Учебно-тематический план </w:t>
      </w:r>
    </w:p>
    <w:p w:rsidR="00933E46" w:rsidRDefault="00933E46" w:rsidP="00933E4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Очная форма обучения</w:t>
      </w:r>
      <w:r w:rsidRPr="005E7E86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933E46" w:rsidRPr="005E7E86" w:rsidRDefault="00933E46" w:rsidP="00526F0C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</w:t>
      </w:r>
      <w:r w:rsidR="00FD532A">
        <w:rPr>
          <w:rFonts w:ascii="Times New Roman" w:hAnsi="Times New Roman"/>
          <w:bCs/>
          <w:sz w:val="28"/>
          <w:szCs w:val="28"/>
        </w:rPr>
        <w:t>3</w:t>
      </w:r>
    </w:p>
    <w:tbl>
      <w:tblPr>
        <w:tblStyle w:val="aa"/>
        <w:tblW w:w="9747" w:type="dxa"/>
        <w:tblLayout w:type="fixed"/>
        <w:tblLook w:val="04A0"/>
      </w:tblPr>
      <w:tblGrid>
        <w:gridCol w:w="534"/>
        <w:gridCol w:w="2551"/>
        <w:gridCol w:w="709"/>
        <w:gridCol w:w="709"/>
        <w:gridCol w:w="708"/>
        <w:gridCol w:w="993"/>
        <w:gridCol w:w="1134"/>
        <w:gridCol w:w="803"/>
        <w:gridCol w:w="1606"/>
      </w:tblGrid>
      <w:tr w:rsidR="00686F47" w:rsidRPr="0051726A" w:rsidTr="00D24805">
        <w:tc>
          <w:tcPr>
            <w:tcW w:w="534" w:type="dxa"/>
            <w:vMerge w:val="restart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№</w:t>
            </w: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proofErr w:type="spellStart"/>
            <w:r w:rsidRPr="0051726A">
              <w:rPr>
                <w:rStyle w:val="23"/>
                <w:b w:val="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551" w:type="dxa"/>
            <w:vMerge w:val="restart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056" w:type="dxa"/>
            <w:gridSpan w:val="6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Трудоемкость в часах</w:t>
            </w:r>
          </w:p>
        </w:tc>
        <w:tc>
          <w:tcPr>
            <w:tcW w:w="1606" w:type="dxa"/>
            <w:vMerge w:val="restart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5514C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Форма текущего контроля</w:t>
            </w:r>
          </w:p>
        </w:tc>
      </w:tr>
      <w:tr w:rsidR="00686F47" w:rsidRPr="0051726A" w:rsidTr="00D24805">
        <w:tc>
          <w:tcPr>
            <w:tcW w:w="534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proofErr w:type="spellStart"/>
            <w:proofErr w:type="gramStart"/>
            <w:r w:rsidRPr="0051726A">
              <w:rPr>
                <w:rStyle w:val="23"/>
                <w:b w:val="0"/>
                <w:sz w:val="22"/>
                <w:szCs w:val="22"/>
              </w:rPr>
              <w:t>Все-го</w:t>
            </w:r>
            <w:proofErr w:type="spellEnd"/>
            <w:proofErr w:type="gramEnd"/>
          </w:p>
        </w:tc>
        <w:tc>
          <w:tcPr>
            <w:tcW w:w="3544" w:type="dxa"/>
            <w:gridSpan w:val="4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803" w:type="dxa"/>
            <w:vMerge w:val="restart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proofErr w:type="spellStart"/>
            <w:r w:rsidRPr="0051726A">
              <w:rPr>
                <w:rStyle w:val="23"/>
                <w:b w:val="0"/>
                <w:sz w:val="22"/>
                <w:szCs w:val="22"/>
              </w:rPr>
              <w:t>Само-стоя-тель-ная</w:t>
            </w:r>
            <w:proofErr w:type="spellEnd"/>
            <w:r w:rsidRPr="0051726A">
              <w:rPr>
                <w:rStyle w:val="23"/>
                <w:b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1726A">
              <w:rPr>
                <w:rStyle w:val="23"/>
                <w:b w:val="0"/>
                <w:sz w:val="22"/>
                <w:szCs w:val="22"/>
              </w:rPr>
              <w:t>рабо-та</w:t>
            </w:r>
            <w:proofErr w:type="spellEnd"/>
            <w:proofErr w:type="gramEnd"/>
          </w:p>
        </w:tc>
        <w:tc>
          <w:tcPr>
            <w:tcW w:w="1606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</w:tr>
      <w:tr w:rsidR="00686F47" w:rsidRPr="0051726A" w:rsidTr="00D24805">
        <w:tc>
          <w:tcPr>
            <w:tcW w:w="534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709" w:type="dxa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proofErr w:type="spellStart"/>
            <w:proofErr w:type="gramStart"/>
            <w:r w:rsidRPr="0051726A">
              <w:rPr>
                <w:rStyle w:val="23"/>
                <w:b w:val="0"/>
                <w:sz w:val="22"/>
                <w:szCs w:val="22"/>
              </w:rPr>
              <w:t>Об-щая</w:t>
            </w:r>
            <w:proofErr w:type="spellEnd"/>
            <w:proofErr w:type="gramEnd"/>
          </w:p>
        </w:tc>
        <w:tc>
          <w:tcPr>
            <w:tcW w:w="708" w:type="dxa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Лекции</w:t>
            </w:r>
          </w:p>
        </w:tc>
        <w:tc>
          <w:tcPr>
            <w:tcW w:w="993" w:type="dxa"/>
            <w:vAlign w:val="center"/>
          </w:tcPr>
          <w:p w:rsidR="00686F47" w:rsidRPr="0051726A" w:rsidRDefault="00686F47" w:rsidP="002345C0">
            <w:pPr>
              <w:pStyle w:val="Style43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51726A">
              <w:rPr>
                <w:rStyle w:val="FontStyle69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 xml:space="preserve">В т.ч. занятия в </w:t>
            </w:r>
            <w:proofErr w:type="spellStart"/>
            <w:r w:rsidRPr="0051726A">
              <w:rPr>
                <w:rStyle w:val="23"/>
                <w:b w:val="0"/>
                <w:sz w:val="22"/>
                <w:szCs w:val="22"/>
              </w:rPr>
              <w:t>инте-ракт</w:t>
            </w:r>
            <w:proofErr w:type="spellEnd"/>
            <w:r w:rsidRPr="0051726A">
              <w:rPr>
                <w:rStyle w:val="23"/>
                <w:b w:val="0"/>
                <w:sz w:val="22"/>
                <w:szCs w:val="22"/>
              </w:rPr>
              <w:t>. формах</w:t>
            </w:r>
          </w:p>
        </w:tc>
        <w:tc>
          <w:tcPr>
            <w:tcW w:w="803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1606" w:type="dxa"/>
            <w:vMerge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</w:tr>
      <w:tr w:rsidR="00427F4C" w:rsidRPr="0051726A" w:rsidTr="00D24805">
        <w:tc>
          <w:tcPr>
            <w:tcW w:w="534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>1.</w:t>
            </w:r>
          </w:p>
        </w:tc>
        <w:tc>
          <w:tcPr>
            <w:tcW w:w="2551" w:type="dxa"/>
          </w:tcPr>
          <w:p w:rsidR="00427F4C" w:rsidRPr="00676225" w:rsidRDefault="00427F4C" w:rsidP="00676225">
            <w:pPr>
              <w:pStyle w:val="80"/>
              <w:shd w:val="clear" w:color="auto" w:fill="auto"/>
              <w:spacing w:line="240" w:lineRule="auto"/>
              <w:ind w:left="57" w:right="57"/>
              <w:rPr>
                <w:b w:val="0"/>
                <w:sz w:val="22"/>
                <w:szCs w:val="22"/>
              </w:rPr>
            </w:pPr>
            <w:r w:rsidRPr="00676225">
              <w:rPr>
                <w:b w:val="0"/>
                <w:sz w:val="22"/>
                <w:szCs w:val="22"/>
              </w:rPr>
              <w:t>Организация</w:t>
            </w:r>
            <w:r w:rsidRPr="00676225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как</w:t>
            </w:r>
            <w:r w:rsidRPr="00676225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 xml:space="preserve">система </w:t>
            </w:r>
          </w:p>
        </w:tc>
        <w:tc>
          <w:tcPr>
            <w:tcW w:w="709" w:type="dxa"/>
          </w:tcPr>
          <w:p w:rsidR="00427F4C" w:rsidRPr="0051726A" w:rsidRDefault="00C90005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5</w:t>
            </w:r>
            <w:r w:rsidR="00923617">
              <w:rPr>
                <w:rStyle w:val="23"/>
                <w:b w:val="0"/>
                <w:sz w:val="22"/>
                <w:szCs w:val="22"/>
              </w:rPr>
              <w:t>2</w:t>
            </w:r>
          </w:p>
          <w:p w:rsidR="00427F4C" w:rsidRPr="0051726A" w:rsidRDefault="00427F4C" w:rsidP="002345C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7F4C" w:rsidRPr="0051726A" w:rsidRDefault="0092361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26</w:t>
            </w:r>
          </w:p>
        </w:tc>
        <w:tc>
          <w:tcPr>
            <w:tcW w:w="708" w:type="dxa"/>
          </w:tcPr>
          <w:p w:rsidR="00427F4C" w:rsidRPr="0051726A" w:rsidRDefault="00923617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427F4C" w:rsidRPr="0051726A" w:rsidRDefault="00923617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427F4C" w:rsidRPr="0051726A" w:rsidRDefault="00C2639E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9</w:t>
            </w:r>
          </w:p>
        </w:tc>
        <w:tc>
          <w:tcPr>
            <w:tcW w:w="803" w:type="dxa"/>
          </w:tcPr>
          <w:p w:rsidR="00427F4C" w:rsidRPr="0051726A" w:rsidRDefault="00C90005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2</w:t>
            </w:r>
            <w:r w:rsidR="00427F4C">
              <w:rPr>
                <w:rStyle w:val="23"/>
                <w:b w:val="0"/>
                <w:sz w:val="22"/>
                <w:szCs w:val="22"/>
              </w:rPr>
              <w:t>6</w:t>
            </w:r>
          </w:p>
        </w:tc>
        <w:tc>
          <w:tcPr>
            <w:tcW w:w="1606" w:type="dxa"/>
          </w:tcPr>
          <w:p w:rsidR="00427F4C" w:rsidRPr="0051726A" w:rsidRDefault="00427F4C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Устный опрос.  Тестирование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Дискуссия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Разбор кейса</w:t>
            </w:r>
          </w:p>
        </w:tc>
      </w:tr>
      <w:tr w:rsidR="00427F4C" w:rsidRPr="0051726A" w:rsidTr="00D24805">
        <w:tc>
          <w:tcPr>
            <w:tcW w:w="534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 xml:space="preserve">2. </w:t>
            </w:r>
          </w:p>
        </w:tc>
        <w:tc>
          <w:tcPr>
            <w:tcW w:w="2551" w:type="dxa"/>
          </w:tcPr>
          <w:p w:rsidR="00427F4C" w:rsidRPr="00676225" w:rsidRDefault="00427F4C" w:rsidP="00676225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676225">
              <w:rPr>
                <w:rFonts w:ascii="Times New Roman" w:hAnsi="Times New Roman"/>
                <w:spacing w:val="-4"/>
              </w:rPr>
              <w:t>О</w:t>
            </w:r>
            <w:r w:rsidRPr="00676225">
              <w:rPr>
                <w:rFonts w:ascii="Times New Roman" w:hAnsi="Times New Roman"/>
              </w:rPr>
              <w:t xml:space="preserve">рганизация как процесс </w:t>
            </w:r>
          </w:p>
        </w:tc>
        <w:tc>
          <w:tcPr>
            <w:tcW w:w="709" w:type="dxa"/>
          </w:tcPr>
          <w:p w:rsidR="00427F4C" w:rsidRPr="0051726A" w:rsidRDefault="00C90005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56</w:t>
            </w:r>
          </w:p>
          <w:p w:rsidR="00427F4C" w:rsidRPr="0051726A" w:rsidRDefault="00427F4C" w:rsidP="002345C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2</w:t>
            </w:r>
            <w:r w:rsidR="00923617">
              <w:rPr>
                <w:rStyle w:val="23"/>
                <w:b w:val="0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427F4C" w:rsidRPr="0051726A" w:rsidRDefault="00923617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427F4C" w:rsidRPr="0051726A" w:rsidRDefault="00427F4C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</w:t>
            </w:r>
            <w:r w:rsidR="00923617">
              <w:rPr>
                <w:rStyle w:val="23"/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427F4C" w:rsidRPr="0051726A" w:rsidRDefault="00C2639E" w:rsidP="001711E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9</w:t>
            </w:r>
          </w:p>
        </w:tc>
        <w:tc>
          <w:tcPr>
            <w:tcW w:w="803" w:type="dxa"/>
          </w:tcPr>
          <w:p w:rsidR="00427F4C" w:rsidRPr="0051726A" w:rsidRDefault="00C90005" w:rsidP="00E801ED">
            <w:pPr>
              <w:pStyle w:val="21"/>
              <w:shd w:val="clear" w:color="auto" w:fill="auto"/>
              <w:tabs>
                <w:tab w:val="center" w:pos="293"/>
              </w:tabs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ab/>
              <w:t>32</w:t>
            </w:r>
          </w:p>
        </w:tc>
        <w:tc>
          <w:tcPr>
            <w:tcW w:w="1606" w:type="dxa"/>
          </w:tcPr>
          <w:p w:rsidR="00427F4C" w:rsidRPr="0051726A" w:rsidRDefault="00427F4C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Устный опрос.  Тестирование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Дискуссия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Разбор кейса</w:t>
            </w:r>
          </w:p>
        </w:tc>
      </w:tr>
      <w:tr w:rsidR="00427F4C" w:rsidRPr="0051726A" w:rsidTr="00D24805">
        <w:tc>
          <w:tcPr>
            <w:tcW w:w="534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>3.</w:t>
            </w:r>
          </w:p>
        </w:tc>
        <w:tc>
          <w:tcPr>
            <w:tcW w:w="2551" w:type="dxa"/>
          </w:tcPr>
          <w:p w:rsidR="00427F4C" w:rsidRPr="00676225" w:rsidRDefault="00427F4C" w:rsidP="00676225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676225">
              <w:rPr>
                <w:rFonts w:ascii="Times New Roman" w:hAnsi="Times New Roman"/>
                <w:spacing w:val="-3"/>
              </w:rPr>
              <w:t>У</w:t>
            </w:r>
            <w:r w:rsidRPr="00676225">
              <w:rPr>
                <w:rFonts w:ascii="Times New Roman" w:hAnsi="Times New Roman"/>
              </w:rPr>
              <w:t>правление</w:t>
            </w:r>
            <w:r w:rsidRPr="00676225">
              <w:rPr>
                <w:rFonts w:ascii="Times New Roman" w:hAnsi="Times New Roman"/>
                <w:spacing w:val="-2"/>
              </w:rPr>
              <w:t xml:space="preserve"> </w:t>
            </w:r>
            <w:r w:rsidRPr="00676225">
              <w:rPr>
                <w:rFonts w:ascii="Times New Roman" w:hAnsi="Times New Roman"/>
              </w:rPr>
              <w:t xml:space="preserve">изменениями </w:t>
            </w:r>
          </w:p>
        </w:tc>
        <w:tc>
          <w:tcPr>
            <w:tcW w:w="709" w:type="dxa"/>
          </w:tcPr>
          <w:p w:rsidR="00427F4C" w:rsidRPr="0051726A" w:rsidRDefault="00923617" w:rsidP="00D20866">
            <w:pPr>
              <w:pStyle w:val="21"/>
              <w:shd w:val="clear" w:color="auto" w:fill="auto"/>
              <w:tabs>
                <w:tab w:val="center" w:pos="246"/>
              </w:tabs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ab/>
            </w:r>
            <w:r w:rsidR="00C90005">
              <w:rPr>
                <w:rStyle w:val="23"/>
                <w:b w:val="0"/>
                <w:sz w:val="22"/>
                <w:szCs w:val="22"/>
              </w:rPr>
              <w:t>2</w:t>
            </w:r>
            <w:r>
              <w:rPr>
                <w:rStyle w:val="23"/>
                <w:b w:val="0"/>
                <w:sz w:val="22"/>
                <w:szCs w:val="22"/>
              </w:rPr>
              <w:t>6</w:t>
            </w:r>
          </w:p>
          <w:p w:rsidR="00427F4C" w:rsidRPr="0051726A" w:rsidRDefault="00427F4C" w:rsidP="002345C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7F4C" w:rsidRPr="0051726A" w:rsidRDefault="0092361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16</w:t>
            </w:r>
          </w:p>
        </w:tc>
        <w:tc>
          <w:tcPr>
            <w:tcW w:w="708" w:type="dxa"/>
          </w:tcPr>
          <w:p w:rsidR="00427F4C" w:rsidRPr="0051726A" w:rsidRDefault="00427F4C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427F4C" w:rsidRPr="0051726A" w:rsidRDefault="00427F4C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427F4C" w:rsidRPr="0051726A" w:rsidRDefault="00C2639E" w:rsidP="001711E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6</w:t>
            </w:r>
          </w:p>
        </w:tc>
        <w:tc>
          <w:tcPr>
            <w:tcW w:w="803" w:type="dxa"/>
          </w:tcPr>
          <w:p w:rsidR="00427F4C" w:rsidRPr="0051726A" w:rsidRDefault="00C90005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</w:t>
            </w:r>
            <w:r w:rsidR="00427F4C" w:rsidRPr="0051726A">
              <w:rPr>
                <w:rStyle w:val="23"/>
                <w:b w:val="0"/>
                <w:sz w:val="22"/>
                <w:szCs w:val="22"/>
              </w:rPr>
              <w:t>0</w:t>
            </w:r>
          </w:p>
        </w:tc>
        <w:tc>
          <w:tcPr>
            <w:tcW w:w="1606" w:type="dxa"/>
          </w:tcPr>
          <w:p w:rsidR="00427F4C" w:rsidRPr="0051726A" w:rsidRDefault="00427F4C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Устный опрос.  Тестирование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Дискуссия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Разбор кейса</w:t>
            </w:r>
          </w:p>
        </w:tc>
      </w:tr>
      <w:tr w:rsidR="00427F4C" w:rsidRPr="0051726A" w:rsidTr="00D24805">
        <w:tc>
          <w:tcPr>
            <w:tcW w:w="534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 xml:space="preserve">4. </w:t>
            </w:r>
          </w:p>
        </w:tc>
        <w:tc>
          <w:tcPr>
            <w:tcW w:w="2551" w:type="dxa"/>
          </w:tcPr>
          <w:p w:rsidR="00427F4C" w:rsidRPr="00676225" w:rsidRDefault="00427F4C" w:rsidP="00676225">
            <w:pPr>
              <w:pStyle w:val="80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2"/>
                <w:szCs w:val="22"/>
              </w:rPr>
            </w:pPr>
            <w:r w:rsidRPr="00676225">
              <w:rPr>
                <w:b w:val="0"/>
                <w:sz w:val="22"/>
                <w:szCs w:val="22"/>
              </w:rPr>
              <w:t>Организационная</w:t>
            </w:r>
            <w:r w:rsidRPr="00676225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культура</w:t>
            </w:r>
            <w:r w:rsidRPr="00676225">
              <w:rPr>
                <w:b w:val="0"/>
                <w:spacing w:val="-1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как</w:t>
            </w:r>
            <w:r w:rsidRPr="00676225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объект</w:t>
            </w:r>
            <w:r w:rsidRPr="00676225">
              <w:rPr>
                <w:b w:val="0"/>
                <w:spacing w:val="-1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изменений</w:t>
            </w:r>
            <w:r w:rsidRPr="00676225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и</w:t>
            </w:r>
            <w:r w:rsidRPr="00676225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>инструмент развития</w:t>
            </w:r>
            <w:r w:rsidRPr="00676225">
              <w:rPr>
                <w:b w:val="0"/>
                <w:spacing w:val="-7"/>
                <w:sz w:val="22"/>
                <w:szCs w:val="22"/>
              </w:rPr>
              <w:t xml:space="preserve"> </w:t>
            </w:r>
            <w:r w:rsidRPr="00676225">
              <w:rPr>
                <w:b w:val="0"/>
                <w:sz w:val="22"/>
                <w:szCs w:val="22"/>
              </w:rPr>
              <w:t xml:space="preserve">организаций </w:t>
            </w:r>
          </w:p>
        </w:tc>
        <w:tc>
          <w:tcPr>
            <w:tcW w:w="709" w:type="dxa"/>
          </w:tcPr>
          <w:p w:rsidR="00427F4C" w:rsidRPr="0051726A" w:rsidRDefault="00C90005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2</w:t>
            </w:r>
            <w:r w:rsidR="00923617">
              <w:rPr>
                <w:rStyle w:val="23"/>
                <w:b w:val="0"/>
                <w:sz w:val="22"/>
                <w:szCs w:val="22"/>
              </w:rPr>
              <w:t>4</w:t>
            </w:r>
          </w:p>
          <w:p w:rsidR="00427F4C" w:rsidRPr="0051726A" w:rsidRDefault="00427F4C" w:rsidP="002345C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7F4C" w:rsidRPr="0051726A" w:rsidRDefault="0092361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427F4C" w:rsidRPr="0051726A" w:rsidRDefault="00923617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427F4C" w:rsidRPr="0051726A" w:rsidRDefault="00427F4C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427F4C" w:rsidRPr="0051726A" w:rsidRDefault="00C2639E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6</w:t>
            </w:r>
          </w:p>
        </w:tc>
        <w:tc>
          <w:tcPr>
            <w:tcW w:w="803" w:type="dxa"/>
          </w:tcPr>
          <w:p w:rsidR="00427F4C" w:rsidRPr="0051726A" w:rsidRDefault="00C90005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</w:t>
            </w:r>
            <w:r w:rsidR="00427F4C" w:rsidRPr="0051726A">
              <w:rPr>
                <w:rStyle w:val="23"/>
                <w:b w:val="0"/>
                <w:sz w:val="22"/>
                <w:szCs w:val="22"/>
              </w:rPr>
              <w:t>0</w:t>
            </w:r>
          </w:p>
        </w:tc>
        <w:tc>
          <w:tcPr>
            <w:tcW w:w="1606" w:type="dxa"/>
          </w:tcPr>
          <w:p w:rsidR="00427F4C" w:rsidRPr="0051726A" w:rsidRDefault="00427F4C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Устный опрос.  Тестирование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Дискуссия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Разбор кейса</w:t>
            </w:r>
          </w:p>
        </w:tc>
      </w:tr>
      <w:tr w:rsidR="00427F4C" w:rsidRPr="0051726A" w:rsidTr="00D24805">
        <w:tc>
          <w:tcPr>
            <w:tcW w:w="534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>5.</w:t>
            </w:r>
          </w:p>
        </w:tc>
        <w:tc>
          <w:tcPr>
            <w:tcW w:w="2551" w:type="dxa"/>
          </w:tcPr>
          <w:p w:rsidR="00427F4C" w:rsidRPr="00676225" w:rsidRDefault="00427F4C" w:rsidP="00676225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676225">
              <w:rPr>
                <w:rFonts w:ascii="Times New Roman" w:hAnsi="Times New Roman"/>
                <w:spacing w:val="-3"/>
              </w:rPr>
              <w:t>Проектирование о</w:t>
            </w:r>
            <w:r w:rsidRPr="00676225">
              <w:rPr>
                <w:rFonts w:ascii="Times New Roman" w:hAnsi="Times New Roman"/>
              </w:rPr>
              <w:t xml:space="preserve">рганизации </w:t>
            </w:r>
          </w:p>
        </w:tc>
        <w:tc>
          <w:tcPr>
            <w:tcW w:w="709" w:type="dxa"/>
          </w:tcPr>
          <w:p w:rsidR="00427F4C" w:rsidRPr="0051726A" w:rsidRDefault="0092361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34</w:t>
            </w:r>
          </w:p>
          <w:p w:rsidR="00427F4C" w:rsidRPr="0051726A" w:rsidRDefault="00427F4C" w:rsidP="002345C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7F4C" w:rsidRPr="0051726A" w:rsidRDefault="0092361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427F4C" w:rsidRPr="0051726A" w:rsidRDefault="00923617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427F4C" w:rsidRPr="0051726A" w:rsidRDefault="00427F4C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</w:t>
            </w:r>
            <w:r w:rsidR="00923617">
              <w:rPr>
                <w:rStyle w:val="23"/>
                <w:b w:val="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27F4C" w:rsidRPr="0051726A" w:rsidRDefault="00C2639E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8</w:t>
            </w:r>
          </w:p>
        </w:tc>
        <w:tc>
          <w:tcPr>
            <w:tcW w:w="803" w:type="dxa"/>
          </w:tcPr>
          <w:p w:rsidR="00427F4C" w:rsidRPr="0051726A" w:rsidRDefault="00427F4C" w:rsidP="00D20866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b w:val="0"/>
                <w:sz w:val="22"/>
                <w:szCs w:val="22"/>
              </w:rPr>
              <w:t>20</w:t>
            </w:r>
          </w:p>
        </w:tc>
        <w:tc>
          <w:tcPr>
            <w:tcW w:w="1606" w:type="dxa"/>
          </w:tcPr>
          <w:p w:rsidR="00427F4C" w:rsidRPr="0051726A" w:rsidRDefault="00427F4C" w:rsidP="007F17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 xml:space="preserve">Устный опрос.  </w:t>
            </w:r>
            <w:proofErr w:type="spellStart"/>
            <w:r w:rsidRPr="0051726A">
              <w:rPr>
                <w:rFonts w:ascii="Times New Roman" w:hAnsi="Times New Roman"/>
              </w:rPr>
              <w:t>Тестирование</w:t>
            </w:r>
            <w:proofErr w:type="gramStart"/>
            <w:r w:rsidRPr="0051726A">
              <w:rPr>
                <w:rFonts w:ascii="Times New Roman" w:hAnsi="Times New Roman"/>
              </w:rPr>
              <w:t>.Д</w:t>
            </w:r>
            <w:proofErr w:type="gramEnd"/>
            <w:r w:rsidRPr="0051726A">
              <w:rPr>
                <w:rFonts w:ascii="Times New Roman" w:hAnsi="Times New Roman"/>
              </w:rPr>
              <w:t>искуссия</w:t>
            </w:r>
            <w:proofErr w:type="spellEnd"/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Разбор кейса</w:t>
            </w:r>
          </w:p>
        </w:tc>
      </w:tr>
      <w:tr w:rsidR="00427F4C" w:rsidRPr="0051726A" w:rsidTr="00D24805">
        <w:tc>
          <w:tcPr>
            <w:tcW w:w="534" w:type="dxa"/>
          </w:tcPr>
          <w:p w:rsidR="00427F4C" w:rsidRPr="0051726A" w:rsidRDefault="00427F4C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 xml:space="preserve">6. </w:t>
            </w:r>
          </w:p>
        </w:tc>
        <w:tc>
          <w:tcPr>
            <w:tcW w:w="2551" w:type="dxa"/>
          </w:tcPr>
          <w:p w:rsidR="00427F4C" w:rsidRPr="00676225" w:rsidRDefault="00427F4C" w:rsidP="00676225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676225">
              <w:rPr>
                <w:rFonts w:ascii="Times New Roman" w:hAnsi="Times New Roman"/>
              </w:rPr>
              <w:t>Перспективные</w:t>
            </w:r>
            <w:r w:rsidRPr="00676225">
              <w:rPr>
                <w:rFonts w:ascii="Times New Roman" w:hAnsi="Times New Roman"/>
                <w:spacing w:val="-3"/>
              </w:rPr>
              <w:t xml:space="preserve"> </w:t>
            </w:r>
            <w:r w:rsidRPr="00676225">
              <w:rPr>
                <w:rFonts w:ascii="Times New Roman" w:hAnsi="Times New Roman"/>
              </w:rPr>
              <w:t>направления</w:t>
            </w:r>
            <w:r w:rsidRPr="00676225">
              <w:rPr>
                <w:rFonts w:ascii="Times New Roman" w:hAnsi="Times New Roman"/>
                <w:spacing w:val="-6"/>
              </w:rPr>
              <w:t xml:space="preserve"> </w:t>
            </w:r>
            <w:r w:rsidRPr="00676225">
              <w:rPr>
                <w:rFonts w:ascii="Times New Roman" w:hAnsi="Times New Roman"/>
              </w:rPr>
              <w:t>развития</w:t>
            </w:r>
            <w:r w:rsidRPr="00676225">
              <w:rPr>
                <w:rFonts w:ascii="Times New Roman" w:hAnsi="Times New Roman"/>
                <w:spacing w:val="-4"/>
              </w:rPr>
              <w:t xml:space="preserve"> </w:t>
            </w:r>
            <w:r w:rsidRPr="00676225">
              <w:rPr>
                <w:rFonts w:ascii="Times New Roman" w:hAnsi="Times New Roman"/>
              </w:rPr>
              <w:t xml:space="preserve">организации  </w:t>
            </w:r>
          </w:p>
        </w:tc>
        <w:tc>
          <w:tcPr>
            <w:tcW w:w="709" w:type="dxa"/>
          </w:tcPr>
          <w:p w:rsidR="00427F4C" w:rsidRPr="0051726A" w:rsidRDefault="00E128E3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2</w:t>
            </w:r>
            <w:r w:rsidR="00C90005">
              <w:rPr>
                <w:rStyle w:val="23"/>
                <w:b w:val="0"/>
                <w:sz w:val="22"/>
                <w:szCs w:val="22"/>
              </w:rPr>
              <w:t>4</w:t>
            </w:r>
          </w:p>
          <w:p w:rsidR="00427F4C" w:rsidRPr="0051726A" w:rsidRDefault="00427F4C" w:rsidP="002345C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27F4C" w:rsidRPr="0051726A" w:rsidRDefault="00923617" w:rsidP="002345C0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427F4C" w:rsidRPr="0051726A" w:rsidRDefault="00427F4C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427F4C" w:rsidRPr="0051726A" w:rsidRDefault="00923617" w:rsidP="00923617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427F4C" w:rsidRPr="0051726A" w:rsidRDefault="00923617" w:rsidP="00841873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2</w:t>
            </w:r>
          </w:p>
        </w:tc>
        <w:tc>
          <w:tcPr>
            <w:tcW w:w="803" w:type="dxa"/>
          </w:tcPr>
          <w:p w:rsidR="00427F4C" w:rsidRPr="0051726A" w:rsidRDefault="00C90005" w:rsidP="00C90005">
            <w:pPr>
              <w:pStyle w:val="21"/>
              <w:shd w:val="clear" w:color="auto" w:fill="auto"/>
              <w:tabs>
                <w:tab w:val="center" w:pos="293"/>
              </w:tabs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ab/>
              <w:t>18</w:t>
            </w:r>
          </w:p>
        </w:tc>
        <w:tc>
          <w:tcPr>
            <w:tcW w:w="1606" w:type="dxa"/>
          </w:tcPr>
          <w:p w:rsidR="00427F4C" w:rsidRPr="0051726A" w:rsidRDefault="00427F4C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Устный опрос.  Тестирование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Дискуссия</w:t>
            </w:r>
          </w:p>
          <w:p w:rsidR="00427F4C" w:rsidRPr="0051726A" w:rsidRDefault="00427F4C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6A">
              <w:rPr>
                <w:rFonts w:ascii="Times New Roman" w:hAnsi="Times New Roman"/>
              </w:rPr>
              <w:t>Разбор кейса</w:t>
            </w:r>
          </w:p>
        </w:tc>
      </w:tr>
      <w:tr w:rsidR="00686F47" w:rsidRPr="0051726A" w:rsidTr="00D24805">
        <w:tc>
          <w:tcPr>
            <w:tcW w:w="534" w:type="dxa"/>
          </w:tcPr>
          <w:p w:rsidR="00686F47" w:rsidRPr="0051726A" w:rsidRDefault="00686F47" w:rsidP="00D86DDA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2551" w:type="dxa"/>
          </w:tcPr>
          <w:p w:rsidR="00686F47" w:rsidRPr="0051726A" w:rsidRDefault="00686F47" w:rsidP="00D86DDA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 xml:space="preserve"> Итого в семестре</w:t>
            </w:r>
          </w:p>
        </w:tc>
        <w:tc>
          <w:tcPr>
            <w:tcW w:w="709" w:type="dxa"/>
          </w:tcPr>
          <w:p w:rsidR="00686F47" w:rsidRPr="0051726A" w:rsidRDefault="00427F4C" w:rsidP="00427F4C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2</w:t>
            </w:r>
            <w:r w:rsidR="00D20866" w:rsidRPr="0051726A">
              <w:rPr>
                <w:rStyle w:val="23"/>
                <w:sz w:val="22"/>
                <w:szCs w:val="22"/>
              </w:rPr>
              <w:t>1</w:t>
            </w:r>
            <w:r>
              <w:rPr>
                <w:rStyle w:val="23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686F47" w:rsidRPr="0051726A" w:rsidRDefault="00427F4C" w:rsidP="00D86DDA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686F47" w:rsidRPr="0051726A" w:rsidRDefault="00E801ED" w:rsidP="00427F4C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>3</w:t>
            </w:r>
            <w:r w:rsidR="00427F4C">
              <w:rPr>
                <w:rStyle w:val="23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686F47" w:rsidRPr="0051726A" w:rsidRDefault="00427F4C" w:rsidP="00D86DDA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:rsidR="00686F47" w:rsidRPr="0051726A" w:rsidRDefault="00C2639E" w:rsidP="00D86DDA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4</w:t>
            </w:r>
            <w:r w:rsidR="00923617">
              <w:rPr>
                <w:rStyle w:val="23"/>
                <w:sz w:val="22"/>
                <w:szCs w:val="22"/>
              </w:rPr>
              <w:t>0</w:t>
            </w:r>
          </w:p>
        </w:tc>
        <w:tc>
          <w:tcPr>
            <w:tcW w:w="803" w:type="dxa"/>
          </w:tcPr>
          <w:p w:rsidR="00686F47" w:rsidRPr="0051726A" w:rsidRDefault="00E801ED" w:rsidP="00427F4C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>11</w:t>
            </w:r>
            <w:r w:rsidR="00427F4C">
              <w:rPr>
                <w:rStyle w:val="23"/>
                <w:sz w:val="22"/>
                <w:szCs w:val="22"/>
              </w:rPr>
              <w:t>6</w:t>
            </w:r>
          </w:p>
        </w:tc>
        <w:tc>
          <w:tcPr>
            <w:tcW w:w="1606" w:type="dxa"/>
          </w:tcPr>
          <w:p w:rsidR="00686F47" w:rsidRPr="0051726A" w:rsidRDefault="00933E46" w:rsidP="008316BC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 xml:space="preserve">Согласно учебному плану: </w:t>
            </w:r>
            <w:r w:rsidR="008316BC">
              <w:rPr>
                <w:rStyle w:val="23"/>
                <w:b w:val="0"/>
                <w:sz w:val="22"/>
                <w:szCs w:val="22"/>
              </w:rPr>
              <w:t>контрольная работа</w:t>
            </w:r>
          </w:p>
        </w:tc>
      </w:tr>
      <w:tr w:rsidR="00686F47" w:rsidRPr="0051726A" w:rsidTr="00D24805">
        <w:tc>
          <w:tcPr>
            <w:tcW w:w="534" w:type="dxa"/>
          </w:tcPr>
          <w:p w:rsidR="00686F47" w:rsidRPr="0051726A" w:rsidRDefault="00686F47" w:rsidP="00D86DDA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2551" w:type="dxa"/>
          </w:tcPr>
          <w:p w:rsidR="00686F47" w:rsidRPr="0051726A" w:rsidRDefault="00686F47" w:rsidP="00D86DDA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sz w:val="22"/>
                <w:szCs w:val="22"/>
              </w:rPr>
            </w:pPr>
            <w:r w:rsidRPr="0051726A">
              <w:rPr>
                <w:rStyle w:val="23"/>
                <w:sz w:val="22"/>
                <w:szCs w:val="22"/>
              </w:rPr>
              <w:t>Всего %</w:t>
            </w:r>
          </w:p>
        </w:tc>
        <w:tc>
          <w:tcPr>
            <w:tcW w:w="709" w:type="dxa"/>
          </w:tcPr>
          <w:p w:rsidR="00686F47" w:rsidRPr="0051726A" w:rsidRDefault="00933E46" w:rsidP="00DD7C35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6F47" w:rsidRPr="0051726A" w:rsidRDefault="008316BC" w:rsidP="00D86DDA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46</w:t>
            </w:r>
          </w:p>
        </w:tc>
        <w:tc>
          <w:tcPr>
            <w:tcW w:w="708" w:type="dxa"/>
          </w:tcPr>
          <w:p w:rsidR="00686F47" w:rsidRPr="008B3AE3" w:rsidRDefault="00933E46" w:rsidP="00DD7C35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8B3AE3">
              <w:rPr>
                <w:rStyle w:val="23"/>
                <w:b w:val="0"/>
                <w:sz w:val="22"/>
                <w:szCs w:val="22"/>
              </w:rPr>
              <w:t>1</w:t>
            </w:r>
            <w:r w:rsidR="008316BC">
              <w:rPr>
                <w:rStyle w:val="23"/>
                <w:b w:val="0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686F47" w:rsidRPr="008B3AE3" w:rsidRDefault="008316BC" w:rsidP="00D86DDA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31</w:t>
            </w:r>
          </w:p>
          <w:p w:rsidR="00686F47" w:rsidRPr="008B3AE3" w:rsidRDefault="00686F47" w:rsidP="00D86DDA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</w:p>
        </w:tc>
        <w:tc>
          <w:tcPr>
            <w:tcW w:w="1134" w:type="dxa"/>
          </w:tcPr>
          <w:p w:rsidR="00686F47" w:rsidRPr="008B3AE3" w:rsidRDefault="00C2639E" w:rsidP="00C2639E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>
              <w:rPr>
                <w:rStyle w:val="23"/>
                <w:b w:val="0"/>
                <w:sz w:val="22"/>
                <w:szCs w:val="22"/>
              </w:rPr>
              <w:t>19</w:t>
            </w:r>
          </w:p>
        </w:tc>
        <w:tc>
          <w:tcPr>
            <w:tcW w:w="803" w:type="dxa"/>
          </w:tcPr>
          <w:p w:rsidR="00686F47" w:rsidRPr="0051726A" w:rsidRDefault="008316BC" w:rsidP="00DD7C35">
            <w:pPr>
              <w:pStyle w:val="21"/>
              <w:shd w:val="clear" w:color="auto" w:fill="auto"/>
              <w:spacing w:line="240" w:lineRule="auto"/>
              <w:rPr>
                <w:rStyle w:val="23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t>54</w:t>
            </w:r>
          </w:p>
        </w:tc>
        <w:tc>
          <w:tcPr>
            <w:tcW w:w="1606" w:type="dxa"/>
          </w:tcPr>
          <w:p w:rsidR="00686F47" w:rsidRPr="0051726A" w:rsidRDefault="00686F47" w:rsidP="002345C0">
            <w:pPr>
              <w:pStyle w:val="21"/>
              <w:shd w:val="clear" w:color="auto" w:fill="auto"/>
              <w:spacing w:line="240" w:lineRule="auto"/>
              <w:jc w:val="left"/>
              <w:rPr>
                <w:rStyle w:val="23"/>
                <w:b w:val="0"/>
                <w:sz w:val="22"/>
                <w:szCs w:val="22"/>
              </w:rPr>
            </w:pPr>
          </w:p>
        </w:tc>
      </w:tr>
    </w:tbl>
    <w:p w:rsidR="00296704" w:rsidRDefault="00296704" w:rsidP="001C3A3A">
      <w:pPr>
        <w:widowControl w:val="0"/>
        <w:tabs>
          <w:tab w:val="left" w:pos="1170"/>
          <w:tab w:val="left" w:pos="4232"/>
          <w:tab w:val="center" w:pos="5029"/>
        </w:tabs>
        <w:spacing w:after="0" w:line="240" w:lineRule="auto"/>
        <w:ind w:right="6" w:firstLine="709"/>
        <w:rPr>
          <w:rFonts w:ascii="Times New Roman" w:hAnsi="Times New Roman"/>
          <w:b/>
          <w:sz w:val="28"/>
          <w:szCs w:val="28"/>
        </w:rPr>
      </w:pPr>
    </w:p>
    <w:p w:rsidR="008B6E3B" w:rsidRPr="0051726A" w:rsidRDefault="008B6E3B" w:rsidP="001C3A3A">
      <w:pPr>
        <w:widowControl w:val="0"/>
        <w:tabs>
          <w:tab w:val="left" w:pos="1170"/>
          <w:tab w:val="left" w:pos="4232"/>
          <w:tab w:val="center" w:pos="5029"/>
        </w:tabs>
        <w:spacing w:after="0" w:line="240" w:lineRule="auto"/>
        <w:ind w:right="6" w:firstLine="709"/>
        <w:rPr>
          <w:rFonts w:ascii="Times New Roman" w:hAnsi="Times New Roman"/>
          <w:b/>
          <w:sz w:val="28"/>
          <w:szCs w:val="28"/>
        </w:rPr>
      </w:pPr>
    </w:p>
    <w:p w:rsidR="00AE13AD" w:rsidRPr="0051726A" w:rsidRDefault="001C3A3A" w:rsidP="001C3A3A">
      <w:pPr>
        <w:widowControl w:val="0"/>
        <w:tabs>
          <w:tab w:val="left" w:pos="1170"/>
          <w:tab w:val="left" w:pos="4232"/>
          <w:tab w:val="center" w:pos="5029"/>
        </w:tabs>
        <w:spacing w:after="0" w:line="240" w:lineRule="auto"/>
        <w:ind w:right="6" w:firstLine="709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tab/>
      </w:r>
      <w:r w:rsidR="00AE13AD" w:rsidRPr="0051726A">
        <w:rPr>
          <w:rFonts w:ascii="Times New Roman" w:hAnsi="Times New Roman"/>
          <w:b/>
          <w:sz w:val="28"/>
          <w:szCs w:val="28"/>
        </w:rPr>
        <w:t>5.3 Содержание семинаров, практических занятий</w:t>
      </w:r>
    </w:p>
    <w:p w:rsidR="00775002" w:rsidRPr="00536C35" w:rsidRDefault="00DD7C35" w:rsidP="00536C3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FD532A">
        <w:rPr>
          <w:rFonts w:ascii="Times New Roman" w:hAnsi="Times New Roman"/>
          <w:sz w:val="28"/>
          <w:szCs w:val="28"/>
        </w:rPr>
        <w:t>4</w:t>
      </w:r>
    </w:p>
    <w:tbl>
      <w:tblPr>
        <w:tblStyle w:val="aa"/>
        <w:tblW w:w="9747" w:type="dxa"/>
        <w:tblLook w:val="04A0"/>
      </w:tblPr>
      <w:tblGrid>
        <w:gridCol w:w="2623"/>
        <w:gridCol w:w="4830"/>
        <w:gridCol w:w="2294"/>
      </w:tblGrid>
      <w:tr w:rsidR="00AE13AD" w:rsidRPr="0051726A" w:rsidTr="00676225">
        <w:tc>
          <w:tcPr>
            <w:tcW w:w="2623" w:type="dxa"/>
          </w:tcPr>
          <w:p w:rsidR="00AE13AD" w:rsidRPr="0051726A" w:rsidRDefault="00AE13AD" w:rsidP="002345C0">
            <w:pPr>
              <w:pStyle w:val="Style43"/>
              <w:widowControl/>
              <w:spacing w:line="240" w:lineRule="auto"/>
              <w:ind w:firstLine="0"/>
              <w:jc w:val="center"/>
              <w:rPr>
                <w:rStyle w:val="FontStyle69"/>
                <w:sz w:val="22"/>
                <w:szCs w:val="22"/>
              </w:rPr>
            </w:pPr>
            <w:r w:rsidRPr="0051726A">
              <w:rPr>
                <w:rStyle w:val="FontStyle69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30" w:type="dxa"/>
          </w:tcPr>
          <w:p w:rsidR="00AE13AD" w:rsidRPr="0051726A" w:rsidRDefault="00AE13AD" w:rsidP="002345C0">
            <w:pPr>
              <w:pStyle w:val="Style43"/>
              <w:widowControl/>
              <w:spacing w:line="240" w:lineRule="auto"/>
              <w:ind w:firstLine="0"/>
              <w:jc w:val="center"/>
              <w:rPr>
                <w:rStyle w:val="FontStyle69"/>
                <w:sz w:val="22"/>
                <w:szCs w:val="22"/>
              </w:rPr>
            </w:pPr>
            <w:r w:rsidRPr="0051726A">
              <w:rPr>
                <w:rStyle w:val="FontStyle69"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294" w:type="dxa"/>
          </w:tcPr>
          <w:p w:rsidR="00AE13AD" w:rsidRPr="0051726A" w:rsidRDefault="00AE13AD" w:rsidP="002345C0">
            <w:pPr>
              <w:pStyle w:val="Style43"/>
              <w:widowControl/>
              <w:spacing w:line="240" w:lineRule="auto"/>
              <w:ind w:firstLine="0"/>
              <w:jc w:val="center"/>
              <w:rPr>
                <w:rStyle w:val="FontStyle69"/>
                <w:sz w:val="22"/>
                <w:szCs w:val="22"/>
              </w:rPr>
            </w:pPr>
            <w:r w:rsidRPr="0051726A">
              <w:rPr>
                <w:rStyle w:val="FontStyle69"/>
                <w:sz w:val="22"/>
                <w:szCs w:val="22"/>
              </w:rPr>
              <w:t>Формы проведения занятий</w:t>
            </w:r>
          </w:p>
        </w:tc>
      </w:tr>
      <w:tr w:rsidR="00676225" w:rsidRPr="00093339" w:rsidTr="00676225">
        <w:tc>
          <w:tcPr>
            <w:tcW w:w="2623" w:type="dxa"/>
          </w:tcPr>
          <w:p w:rsidR="00676225" w:rsidRPr="00093339" w:rsidRDefault="00676225" w:rsidP="00923617">
            <w:pPr>
              <w:pStyle w:val="80"/>
              <w:shd w:val="clear" w:color="auto" w:fill="auto"/>
              <w:spacing w:line="240" w:lineRule="auto"/>
              <w:ind w:left="57" w:right="57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sz w:val="22"/>
                <w:szCs w:val="22"/>
              </w:rPr>
              <w:t>Организация</w:t>
            </w:r>
            <w:r w:rsidRPr="00093339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как</w:t>
            </w:r>
            <w:r w:rsidRPr="00093339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 xml:space="preserve">система </w:t>
            </w:r>
          </w:p>
        </w:tc>
        <w:tc>
          <w:tcPr>
            <w:tcW w:w="4830" w:type="dxa"/>
          </w:tcPr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pacing w:val="1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Организация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как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объект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теории.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Различные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типы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неоклассическая,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контрактная,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lastRenderedPageBreak/>
              <w:t>административная,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стратегическая,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ресурсная.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Конфигурация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зависимости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от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выбранной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3339">
              <w:rPr>
                <w:rFonts w:ascii="Times New Roman" w:hAnsi="Times New Roman"/>
                <w:sz w:val="22"/>
                <w:szCs w:val="22"/>
              </w:rPr>
              <w:t>бизнес-модели</w:t>
            </w:r>
            <w:proofErr w:type="spellEnd"/>
            <w:proofErr w:type="gramEnd"/>
            <w:r w:rsidRPr="00093339">
              <w:rPr>
                <w:rFonts w:ascii="Times New Roman" w:hAnsi="Times New Roman"/>
                <w:spacing w:val="7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системы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продаж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(персональное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обслуживание,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эксклюзивное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персональное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обслуживание,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самообслуживание,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сообщество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клиентов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т.д.).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Обеспечение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стратегического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соответствия между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различными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направлениями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Отделение управления от собственности.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Альтернативные цели компаний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(цели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собственников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управляющих,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иерархия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решений,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бюрократическая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цели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работников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фирмы).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Соотношение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формальной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 неформальной</w:t>
            </w:r>
            <w:r w:rsidRPr="00093339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</w:p>
          <w:p w:rsidR="00676225" w:rsidRPr="00093339" w:rsidRDefault="00676225" w:rsidP="000C468B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i/>
                <w:sz w:val="22"/>
                <w:szCs w:val="22"/>
              </w:rPr>
              <w:t>Рекомендуемые источники из раздела 8: 1-8</w:t>
            </w:r>
            <w:r w:rsidRPr="00093339">
              <w:rPr>
                <w:b w:val="0"/>
                <w:i/>
                <w:sz w:val="22"/>
                <w:szCs w:val="22"/>
              </w:rPr>
              <w:br/>
              <w:t>Рекомендуемые источники из раздела 9: 1-7</w:t>
            </w:r>
          </w:p>
        </w:tc>
        <w:tc>
          <w:tcPr>
            <w:tcW w:w="2294" w:type="dxa"/>
          </w:tcPr>
          <w:p w:rsidR="00676225" w:rsidRPr="00093339" w:rsidRDefault="00676225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lastRenderedPageBreak/>
              <w:t>Устный опрос.  Тестирование.</w:t>
            </w:r>
          </w:p>
          <w:p w:rsidR="00676225" w:rsidRPr="00093339" w:rsidRDefault="00676225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Дискуссия</w:t>
            </w:r>
          </w:p>
          <w:p w:rsidR="00676225" w:rsidRPr="00093339" w:rsidRDefault="00676225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lastRenderedPageBreak/>
              <w:t>Разбор кейса</w:t>
            </w:r>
          </w:p>
        </w:tc>
      </w:tr>
      <w:tr w:rsidR="00676225" w:rsidRPr="00093339" w:rsidTr="00676225">
        <w:tc>
          <w:tcPr>
            <w:tcW w:w="2623" w:type="dxa"/>
          </w:tcPr>
          <w:p w:rsidR="00676225" w:rsidRPr="00093339" w:rsidRDefault="00676225" w:rsidP="00923617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  <w:spacing w:val="-4"/>
              </w:rPr>
              <w:lastRenderedPageBreak/>
              <w:t>О</w:t>
            </w:r>
            <w:r w:rsidRPr="00093339">
              <w:rPr>
                <w:rFonts w:ascii="Times New Roman" w:hAnsi="Times New Roman"/>
              </w:rPr>
              <w:t xml:space="preserve">рганизация как процесс </w:t>
            </w:r>
          </w:p>
        </w:tc>
        <w:tc>
          <w:tcPr>
            <w:tcW w:w="4830" w:type="dxa"/>
          </w:tcPr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pacing w:val="-67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Критические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факторы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успеха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организационная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структура.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Жизненный цикл организации и уровни развития организации. 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изменения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разных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стадиях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жизненного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цикла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компании.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Нормальные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фатальные проблемы. Зависимость гибкости управления и контроля от стадии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жизненного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цикла.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Менеджерские архетипы (производитель, администратор, предприниматель,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интегратор)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декомпозиция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зависимости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от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стратегических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задач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Управление качеством.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Основные факторы внешней среды, их влияние на условия и результаты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деятельности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Открытые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закрытые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системы.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Теории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открытых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инноваций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Чесборо</w:t>
            </w:r>
            <w:proofErr w:type="spellEnd"/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как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способа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для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преуспеть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новых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технологических условиях.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Понятие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экономической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устойчивости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способы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ее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обеспечения.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</w:p>
          <w:p w:rsidR="005D45BF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Цепочка создания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ценности по М.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Портеру.</w:t>
            </w:r>
          </w:p>
          <w:p w:rsidR="00676225" w:rsidRPr="00093339" w:rsidRDefault="005D45BF" w:rsidP="00943470">
            <w:pPr>
              <w:pStyle w:val="af7"/>
              <w:numPr>
                <w:ilvl w:val="0"/>
                <w:numId w:val="10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Положение организации на рынке. </w:t>
            </w:r>
          </w:p>
          <w:p w:rsidR="00676225" w:rsidRPr="00093339" w:rsidRDefault="00676225" w:rsidP="00BF28C9">
            <w:pPr>
              <w:pStyle w:val="20"/>
              <w:shd w:val="clear" w:color="auto" w:fill="auto"/>
              <w:spacing w:after="0" w:line="240" w:lineRule="auto"/>
              <w:ind w:left="57"/>
              <w:jc w:val="left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i/>
                <w:sz w:val="22"/>
                <w:szCs w:val="22"/>
              </w:rPr>
              <w:t>Рекомендуемые источники из раздела 8: 1-8</w:t>
            </w:r>
            <w:r w:rsidRPr="00093339">
              <w:rPr>
                <w:b w:val="0"/>
                <w:i/>
                <w:sz w:val="22"/>
                <w:szCs w:val="22"/>
              </w:rPr>
              <w:br/>
              <w:t>Рекомендуемые источники из раздела 9: 1-7</w:t>
            </w:r>
          </w:p>
        </w:tc>
        <w:tc>
          <w:tcPr>
            <w:tcW w:w="2294" w:type="dxa"/>
          </w:tcPr>
          <w:p w:rsidR="00676225" w:rsidRPr="00093339" w:rsidRDefault="00676225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Устный опрос.  Тестирование.</w:t>
            </w:r>
          </w:p>
          <w:p w:rsidR="00676225" w:rsidRPr="00093339" w:rsidRDefault="00676225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Дискуссия</w:t>
            </w:r>
          </w:p>
          <w:p w:rsidR="00676225" w:rsidRPr="00093339" w:rsidRDefault="00676225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Разбор кейса</w:t>
            </w:r>
          </w:p>
        </w:tc>
      </w:tr>
      <w:tr w:rsidR="00676225" w:rsidRPr="00093339" w:rsidTr="00676225">
        <w:tc>
          <w:tcPr>
            <w:tcW w:w="2623" w:type="dxa"/>
          </w:tcPr>
          <w:p w:rsidR="00676225" w:rsidRPr="00093339" w:rsidRDefault="00676225" w:rsidP="00923617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  <w:spacing w:val="-3"/>
              </w:rPr>
              <w:t>У</w:t>
            </w:r>
            <w:r w:rsidRPr="00093339">
              <w:rPr>
                <w:rFonts w:ascii="Times New Roman" w:hAnsi="Times New Roman"/>
              </w:rPr>
              <w:t>правление</w:t>
            </w:r>
            <w:r w:rsidRPr="00093339">
              <w:rPr>
                <w:rFonts w:ascii="Times New Roman" w:hAnsi="Times New Roman"/>
                <w:spacing w:val="-2"/>
              </w:rPr>
              <w:t xml:space="preserve"> </w:t>
            </w:r>
            <w:r w:rsidRPr="00093339">
              <w:rPr>
                <w:rFonts w:ascii="Times New Roman" w:hAnsi="Times New Roman"/>
              </w:rPr>
              <w:t xml:space="preserve">изменениями </w:t>
            </w:r>
          </w:p>
        </w:tc>
        <w:tc>
          <w:tcPr>
            <w:tcW w:w="4830" w:type="dxa"/>
          </w:tcPr>
          <w:p w:rsidR="00CE1FB2" w:rsidRPr="00093339" w:rsidRDefault="00CE1FB2" w:rsidP="00943470">
            <w:pPr>
              <w:pStyle w:val="af7"/>
              <w:numPr>
                <w:ilvl w:val="0"/>
                <w:numId w:val="11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Организационные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изменения: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эволюционный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и адаптационный подходы.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1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Виды организационных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изменений.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1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Понятие, причины и виды сопротивления изменениям.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1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Управление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изменениями.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Процессный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подход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управлению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изменениями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(по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Коттеру</w:t>
            </w:r>
            <w:proofErr w:type="spellEnd"/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Коэну).</w:t>
            </w:r>
            <w:r w:rsidRPr="00093339">
              <w:rPr>
                <w:rFonts w:ascii="Times New Roman" w:hAnsi="Times New Roman"/>
                <w:spacing w:val="16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1"/>
              </w:numPr>
              <w:spacing w:after="0"/>
              <w:ind w:left="57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Изменение</w:t>
            </w:r>
            <w:r w:rsidRPr="00093339">
              <w:rPr>
                <w:rFonts w:ascii="Times New Roman" w:hAnsi="Times New Roman"/>
                <w:spacing w:val="18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корпоративной</w:t>
            </w:r>
            <w:r w:rsidRPr="00093339">
              <w:rPr>
                <w:rFonts w:ascii="Times New Roman" w:hAnsi="Times New Roman"/>
                <w:spacing w:val="17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культуры.</w:t>
            </w:r>
            <w:r w:rsidRPr="00093339">
              <w:rPr>
                <w:rFonts w:ascii="Times New Roman" w:hAnsi="Times New Roman"/>
                <w:spacing w:val="17"/>
                <w:sz w:val="22"/>
                <w:szCs w:val="22"/>
              </w:rPr>
              <w:t xml:space="preserve"> </w:t>
            </w:r>
          </w:p>
          <w:p w:rsidR="00676225" w:rsidRPr="00093339" w:rsidRDefault="00676225" w:rsidP="00CE1FB2">
            <w:pPr>
              <w:pStyle w:val="20"/>
              <w:shd w:val="clear" w:color="auto" w:fill="auto"/>
              <w:tabs>
                <w:tab w:val="left" w:pos="182"/>
              </w:tabs>
              <w:spacing w:after="0" w:line="240" w:lineRule="auto"/>
              <w:ind w:left="57"/>
              <w:jc w:val="left"/>
              <w:rPr>
                <w:i/>
                <w:sz w:val="22"/>
                <w:szCs w:val="22"/>
              </w:rPr>
            </w:pPr>
            <w:r w:rsidRPr="00093339">
              <w:rPr>
                <w:b w:val="0"/>
                <w:i/>
                <w:sz w:val="22"/>
                <w:szCs w:val="22"/>
              </w:rPr>
              <w:t>Рекомендуемые источники из раздела 8: 1-8</w:t>
            </w:r>
            <w:r w:rsidRPr="00093339">
              <w:rPr>
                <w:b w:val="0"/>
                <w:i/>
                <w:sz w:val="22"/>
                <w:szCs w:val="22"/>
              </w:rPr>
              <w:br/>
            </w:r>
            <w:r w:rsidRPr="00093339">
              <w:rPr>
                <w:b w:val="0"/>
                <w:i/>
                <w:sz w:val="22"/>
                <w:szCs w:val="22"/>
              </w:rPr>
              <w:lastRenderedPageBreak/>
              <w:t>Рекомендуемые источники из раздела 9: 1-7</w:t>
            </w:r>
          </w:p>
        </w:tc>
        <w:tc>
          <w:tcPr>
            <w:tcW w:w="2294" w:type="dxa"/>
          </w:tcPr>
          <w:p w:rsidR="00676225" w:rsidRPr="00093339" w:rsidRDefault="00676225" w:rsidP="00234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lastRenderedPageBreak/>
              <w:t>Устный опрос.  Тестирование.</w:t>
            </w:r>
          </w:p>
          <w:p w:rsidR="00676225" w:rsidRPr="00093339" w:rsidRDefault="00676225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Дискуссия</w:t>
            </w:r>
          </w:p>
          <w:p w:rsidR="00676225" w:rsidRPr="00093339" w:rsidRDefault="00676225" w:rsidP="00234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Разбор кейса</w:t>
            </w:r>
          </w:p>
        </w:tc>
      </w:tr>
      <w:tr w:rsidR="00676225" w:rsidRPr="00093339" w:rsidTr="00676225">
        <w:tc>
          <w:tcPr>
            <w:tcW w:w="2623" w:type="dxa"/>
          </w:tcPr>
          <w:p w:rsidR="00676225" w:rsidRPr="00093339" w:rsidRDefault="00676225" w:rsidP="00923617">
            <w:pPr>
              <w:pStyle w:val="80"/>
              <w:shd w:val="clear" w:color="auto" w:fill="auto"/>
              <w:spacing w:line="240" w:lineRule="auto"/>
              <w:ind w:left="57" w:right="57"/>
              <w:jc w:val="both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sz w:val="22"/>
                <w:szCs w:val="22"/>
              </w:rPr>
              <w:lastRenderedPageBreak/>
              <w:t>Организационная</w:t>
            </w:r>
            <w:r w:rsidRPr="00093339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культура</w:t>
            </w:r>
            <w:r w:rsidRPr="00093339">
              <w:rPr>
                <w:b w:val="0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как</w:t>
            </w:r>
            <w:r w:rsidRPr="00093339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объект</w:t>
            </w:r>
            <w:r w:rsidRPr="00093339">
              <w:rPr>
                <w:b w:val="0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изменений</w:t>
            </w:r>
            <w:r w:rsidRPr="00093339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и</w:t>
            </w:r>
            <w:r w:rsidRPr="00093339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инструмент развития</w:t>
            </w:r>
            <w:r w:rsidRPr="00093339">
              <w:rPr>
                <w:b w:val="0"/>
                <w:spacing w:val="-7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 xml:space="preserve">организаций </w:t>
            </w:r>
          </w:p>
        </w:tc>
        <w:tc>
          <w:tcPr>
            <w:tcW w:w="4830" w:type="dxa"/>
          </w:tcPr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Понятие, сущность и уровни организационной культуры (модель Э.Шейна).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Содержание организационной культуры (модель Ф. Харрис – Р.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Моран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 xml:space="preserve">).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Влияние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культуры на организационную деятельность (модель В.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Сате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 xml:space="preserve">, модель Т.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Питерса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 xml:space="preserve"> -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Р.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Уотермена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 xml:space="preserve">Типы организационной культуры. Типология по Ч.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Хэнди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: культура власти,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культура роли, культура задач, культура личности.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Корпоративная культура как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тип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оргкультуры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Основные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дополнительные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функции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оргкультуры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3"/>
              </w:numPr>
              <w:spacing w:after="0"/>
              <w:ind w:left="57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Управленческие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цели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оргкультуры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самоидентификация,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здравый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смысл,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преданность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делу,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сохранение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социальной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стабильности.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676225" w:rsidRPr="00093339" w:rsidRDefault="00676225" w:rsidP="00CE1FB2">
            <w:pPr>
              <w:pStyle w:val="20"/>
              <w:shd w:val="clear" w:color="auto" w:fill="auto"/>
              <w:spacing w:after="0" w:line="240" w:lineRule="auto"/>
              <w:ind w:left="57" w:right="57"/>
              <w:jc w:val="left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i/>
                <w:sz w:val="22"/>
                <w:szCs w:val="22"/>
              </w:rPr>
              <w:t>Рекомендуемые источники из раздела 8: 1-8</w:t>
            </w:r>
            <w:r w:rsidRPr="00093339">
              <w:rPr>
                <w:b w:val="0"/>
                <w:i/>
                <w:sz w:val="22"/>
                <w:szCs w:val="22"/>
              </w:rPr>
              <w:br/>
              <w:t>Рекомендуемые источники из раздела 9: 1-7</w:t>
            </w:r>
          </w:p>
        </w:tc>
        <w:tc>
          <w:tcPr>
            <w:tcW w:w="2294" w:type="dxa"/>
          </w:tcPr>
          <w:p w:rsidR="00676225" w:rsidRPr="00093339" w:rsidRDefault="00676225" w:rsidP="001711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Устный опрос.  Тестирование.</w:t>
            </w:r>
          </w:p>
          <w:p w:rsidR="00676225" w:rsidRPr="00093339" w:rsidRDefault="00676225" w:rsidP="00171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Дискуссия</w:t>
            </w:r>
          </w:p>
          <w:p w:rsidR="00676225" w:rsidRPr="00093339" w:rsidRDefault="00676225" w:rsidP="00171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Разбор кейса</w:t>
            </w:r>
          </w:p>
        </w:tc>
      </w:tr>
      <w:tr w:rsidR="00676225" w:rsidRPr="00093339" w:rsidTr="00676225">
        <w:tc>
          <w:tcPr>
            <w:tcW w:w="2623" w:type="dxa"/>
          </w:tcPr>
          <w:p w:rsidR="00676225" w:rsidRPr="00093339" w:rsidRDefault="00676225" w:rsidP="00923617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  <w:spacing w:val="-3"/>
              </w:rPr>
              <w:t>Проектирование о</w:t>
            </w:r>
            <w:r w:rsidRPr="00093339">
              <w:rPr>
                <w:rFonts w:ascii="Times New Roman" w:hAnsi="Times New Roman"/>
              </w:rPr>
              <w:t xml:space="preserve">рганизации </w:t>
            </w:r>
          </w:p>
        </w:tc>
        <w:tc>
          <w:tcPr>
            <w:tcW w:w="4830" w:type="dxa"/>
          </w:tcPr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pacing w:val="1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Формирование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вертикальных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горизонтальных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связей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Координация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организациях.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Подходы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поиску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оптимального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соотношения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гибкости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контроля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зависимости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от этапа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жизненного цикла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компании.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Сила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власть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Роль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сильного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лидера.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Менеджер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как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управленец или носитель предпринимательского духа.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Коллегиальность системы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принятия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решений: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плюрализм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мнений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или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потеря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управляемости.</w:t>
            </w:r>
            <w:r w:rsidRPr="00093339">
              <w:rPr>
                <w:rFonts w:ascii="Times New Roman" w:hAnsi="Times New Roman"/>
                <w:spacing w:val="70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5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Отличие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образа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менеджера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восприятии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разных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культур: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американская,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немецкая,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японская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системы менеджмента.</w:t>
            </w:r>
          </w:p>
          <w:p w:rsidR="00676225" w:rsidRPr="00093339" w:rsidRDefault="00676225" w:rsidP="00D85B0B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i/>
                <w:sz w:val="22"/>
                <w:szCs w:val="22"/>
              </w:rPr>
              <w:t>Рекомендуемые источники из раздела 8: 1-8</w:t>
            </w:r>
            <w:r w:rsidRPr="00093339">
              <w:rPr>
                <w:b w:val="0"/>
                <w:i/>
                <w:sz w:val="22"/>
                <w:szCs w:val="22"/>
              </w:rPr>
              <w:br/>
              <w:t>Рекомендуемые источники из раздела 9: 1-7</w:t>
            </w:r>
          </w:p>
        </w:tc>
        <w:tc>
          <w:tcPr>
            <w:tcW w:w="2294" w:type="dxa"/>
          </w:tcPr>
          <w:p w:rsidR="00676225" w:rsidRPr="00093339" w:rsidRDefault="00676225" w:rsidP="001711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Устный опрос.  Тестирование.</w:t>
            </w:r>
          </w:p>
          <w:p w:rsidR="00676225" w:rsidRPr="00093339" w:rsidRDefault="00676225" w:rsidP="00171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Дискуссия</w:t>
            </w:r>
          </w:p>
          <w:p w:rsidR="00676225" w:rsidRPr="00093339" w:rsidRDefault="00676225" w:rsidP="00171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Разбор кейса</w:t>
            </w:r>
          </w:p>
        </w:tc>
      </w:tr>
      <w:tr w:rsidR="00676225" w:rsidRPr="00093339" w:rsidTr="00676225">
        <w:tc>
          <w:tcPr>
            <w:tcW w:w="2623" w:type="dxa"/>
          </w:tcPr>
          <w:p w:rsidR="00676225" w:rsidRPr="00093339" w:rsidRDefault="00676225" w:rsidP="00923617">
            <w:pPr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Перспективные</w:t>
            </w:r>
            <w:r w:rsidRPr="00093339">
              <w:rPr>
                <w:rFonts w:ascii="Times New Roman" w:hAnsi="Times New Roman"/>
                <w:spacing w:val="-3"/>
              </w:rPr>
              <w:t xml:space="preserve"> </w:t>
            </w:r>
            <w:r w:rsidRPr="00093339">
              <w:rPr>
                <w:rFonts w:ascii="Times New Roman" w:hAnsi="Times New Roman"/>
              </w:rPr>
              <w:t>направления</w:t>
            </w:r>
            <w:r w:rsidR="00D85B0B" w:rsidRPr="00093339">
              <w:rPr>
                <w:rFonts w:ascii="Times New Roman" w:hAnsi="Times New Roman"/>
              </w:rPr>
              <w:t xml:space="preserve"> </w:t>
            </w:r>
            <w:r w:rsidRPr="00093339">
              <w:rPr>
                <w:rFonts w:ascii="Times New Roman" w:hAnsi="Times New Roman"/>
                <w:spacing w:val="-6"/>
              </w:rPr>
              <w:t xml:space="preserve"> </w:t>
            </w:r>
            <w:r w:rsidRPr="00093339">
              <w:rPr>
                <w:rFonts w:ascii="Times New Roman" w:hAnsi="Times New Roman"/>
              </w:rPr>
              <w:t>развития</w:t>
            </w:r>
            <w:r w:rsidRPr="00093339">
              <w:rPr>
                <w:rFonts w:ascii="Times New Roman" w:hAnsi="Times New Roman"/>
                <w:spacing w:val="-4"/>
              </w:rPr>
              <w:t xml:space="preserve"> </w:t>
            </w:r>
            <w:r w:rsidRPr="00093339">
              <w:rPr>
                <w:rFonts w:ascii="Times New Roman" w:hAnsi="Times New Roman"/>
              </w:rPr>
              <w:t xml:space="preserve">организации  </w:t>
            </w:r>
          </w:p>
        </w:tc>
        <w:tc>
          <w:tcPr>
            <w:tcW w:w="4830" w:type="dxa"/>
          </w:tcPr>
          <w:p w:rsidR="00D85B0B" w:rsidRPr="00093339" w:rsidRDefault="00D85B0B" w:rsidP="00943470">
            <w:pPr>
              <w:pStyle w:val="af7"/>
              <w:numPr>
                <w:ilvl w:val="0"/>
                <w:numId w:val="17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pacing w:val="1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Современные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формы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развития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93339">
              <w:rPr>
                <w:rFonts w:ascii="Times New Roman" w:hAnsi="Times New Roman"/>
                <w:sz w:val="22"/>
                <w:szCs w:val="22"/>
              </w:rPr>
              <w:t>бизнес-среды</w:t>
            </w:r>
            <w:proofErr w:type="spellEnd"/>
            <w:proofErr w:type="gramEnd"/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коворкинг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акселератор,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хакатон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инкубатор).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7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Создание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стратегических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альянсов 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партне</w:t>
            </w:r>
            <w:proofErr w:type="gramStart"/>
            <w:r w:rsidRPr="00093339">
              <w:rPr>
                <w:rFonts w:ascii="Times New Roman" w:hAnsi="Times New Roman"/>
                <w:sz w:val="22"/>
                <w:szCs w:val="22"/>
              </w:rPr>
              <w:t>рств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</w:t>
            </w:r>
            <w:proofErr w:type="gramEnd"/>
            <w:r w:rsidRPr="00093339">
              <w:rPr>
                <w:rFonts w:ascii="Times New Roman" w:hAnsi="Times New Roman"/>
                <w:sz w:val="22"/>
                <w:szCs w:val="22"/>
              </w:rPr>
              <w:t>елью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приобретения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компанией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новых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компетенций,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привлечения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талантов.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7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Покупка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стартапов</w:t>
            </w:r>
            <w:proofErr w:type="spellEnd"/>
            <w:r w:rsidRPr="00093339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как</w:t>
            </w:r>
            <w:r w:rsidRPr="00093339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путь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 омоложению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организации,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выход на новые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рынки.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7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Организация в восприятии потребителя: единство целей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и действий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бэк-офиса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Pr="00093339">
              <w:rPr>
                <w:rFonts w:ascii="Times New Roman" w:hAnsi="Times New Roman"/>
                <w:sz w:val="22"/>
                <w:szCs w:val="22"/>
              </w:rPr>
              <w:t>фронт-офиса</w:t>
            </w:r>
            <w:proofErr w:type="spellEnd"/>
            <w:proofErr w:type="gramEnd"/>
            <w:r w:rsidRPr="00093339">
              <w:rPr>
                <w:rFonts w:ascii="Times New Roman" w:hAnsi="Times New Roman"/>
                <w:sz w:val="22"/>
                <w:szCs w:val="22"/>
              </w:rPr>
              <w:t xml:space="preserve"> при взаимодействии с клиентом.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7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Адаптивные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структуры: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проектная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организация,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матричная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структура,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организационная</w:t>
            </w:r>
            <w:r w:rsidRPr="00093339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структура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типа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lastRenderedPageBreak/>
              <w:t>конгломерата.</w:t>
            </w:r>
          </w:p>
          <w:p w:rsidR="00676225" w:rsidRPr="00093339" w:rsidRDefault="00676225" w:rsidP="00D85B0B">
            <w:pPr>
              <w:pStyle w:val="af7"/>
              <w:spacing w:after="0"/>
              <w:ind w:left="0" w:right="0" w:firstLine="0"/>
              <w:rPr>
                <w:rFonts w:ascii="Times New Roman" w:hAnsi="Times New Roman"/>
                <w:i/>
                <w:color w:val="auto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i/>
                <w:color w:val="auto"/>
                <w:sz w:val="22"/>
                <w:szCs w:val="22"/>
              </w:rPr>
              <w:t>Рекомендуемые источники из раздела 8: 1-8</w:t>
            </w:r>
            <w:r w:rsidRPr="00093339">
              <w:rPr>
                <w:rFonts w:ascii="Times New Roman" w:hAnsi="Times New Roman"/>
                <w:i/>
                <w:color w:val="auto"/>
                <w:sz w:val="22"/>
                <w:szCs w:val="22"/>
              </w:rPr>
              <w:br/>
              <w:t>Рекомендуемые источники из раздела 9: 1-7</w:t>
            </w:r>
          </w:p>
        </w:tc>
        <w:tc>
          <w:tcPr>
            <w:tcW w:w="2294" w:type="dxa"/>
          </w:tcPr>
          <w:p w:rsidR="00676225" w:rsidRPr="00093339" w:rsidRDefault="00676225" w:rsidP="001711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lastRenderedPageBreak/>
              <w:t>Устный опрос.  Тестирование.</w:t>
            </w:r>
          </w:p>
          <w:p w:rsidR="00676225" w:rsidRPr="00093339" w:rsidRDefault="00676225" w:rsidP="00171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Дискуссия</w:t>
            </w:r>
          </w:p>
          <w:p w:rsidR="00676225" w:rsidRPr="00093339" w:rsidRDefault="00676225" w:rsidP="00171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Разбор кейса</w:t>
            </w:r>
          </w:p>
        </w:tc>
      </w:tr>
    </w:tbl>
    <w:p w:rsidR="00775002" w:rsidRPr="0051726A" w:rsidRDefault="00297D73" w:rsidP="00297D73">
      <w:pPr>
        <w:tabs>
          <w:tab w:val="left" w:pos="44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lastRenderedPageBreak/>
        <w:tab/>
      </w:r>
    </w:p>
    <w:p w:rsidR="009A4195" w:rsidRPr="0051726A" w:rsidRDefault="009A4195" w:rsidP="004D2F3F">
      <w:pPr>
        <w:tabs>
          <w:tab w:val="left" w:pos="289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1726A">
        <w:rPr>
          <w:rFonts w:ascii="Times New Roman" w:eastAsia="Times New Roman" w:hAnsi="Times New Roman"/>
          <w:b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51726A">
        <w:rPr>
          <w:rFonts w:ascii="Times New Roman" w:eastAsia="Times New Roman" w:hAnsi="Times New Roman"/>
          <w:b/>
          <w:sz w:val="28"/>
          <w:szCs w:val="28"/>
        </w:rPr>
        <w:t>обучающихся</w:t>
      </w:r>
      <w:proofErr w:type="gramEnd"/>
      <w:r w:rsidRPr="0051726A">
        <w:rPr>
          <w:rFonts w:ascii="Times New Roman" w:eastAsia="Times New Roman" w:hAnsi="Times New Roman"/>
          <w:b/>
          <w:sz w:val="28"/>
          <w:szCs w:val="28"/>
        </w:rPr>
        <w:t xml:space="preserve"> по дисциплине </w:t>
      </w:r>
    </w:p>
    <w:p w:rsidR="004D2F3F" w:rsidRDefault="004D2F3F" w:rsidP="004D2F3F">
      <w:pPr>
        <w:tabs>
          <w:tab w:val="left" w:pos="289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1726A">
        <w:rPr>
          <w:rFonts w:ascii="Times New Roman" w:eastAsia="Times New Roman" w:hAnsi="Times New Roman"/>
          <w:b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536C35" w:rsidRPr="00536C35" w:rsidRDefault="00536C35" w:rsidP="00536C35">
      <w:pPr>
        <w:tabs>
          <w:tab w:val="left" w:pos="2895"/>
        </w:tabs>
        <w:spacing w:after="0" w:line="240" w:lineRule="auto"/>
        <w:jc w:val="right"/>
        <w:rPr>
          <w:rFonts w:eastAsia="Times New Roman"/>
        </w:rPr>
      </w:pPr>
      <w:r w:rsidRPr="00536C35">
        <w:rPr>
          <w:rFonts w:ascii="Times New Roman" w:eastAsia="Times New Roman" w:hAnsi="Times New Roman"/>
          <w:sz w:val="28"/>
          <w:szCs w:val="28"/>
        </w:rPr>
        <w:t xml:space="preserve">Таблица </w:t>
      </w:r>
      <w:r w:rsidR="00FD532A">
        <w:rPr>
          <w:rFonts w:ascii="Times New Roman" w:eastAsia="Times New Roman" w:hAnsi="Times New Roman"/>
          <w:sz w:val="28"/>
          <w:szCs w:val="28"/>
        </w:rP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3544"/>
        <w:gridCol w:w="3260"/>
      </w:tblGrid>
      <w:tr w:rsidR="004D2F3F" w:rsidRPr="0051726A" w:rsidTr="00536C35">
        <w:trPr>
          <w:trHeight w:val="22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3F" w:rsidRPr="00093339" w:rsidRDefault="004D2F3F" w:rsidP="00093339">
            <w:pPr>
              <w:pStyle w:val="20"/>
              <w:shd w:val="clear" w:color="auto" w:fill="auto"/>
              <w:spacing w:after="0" w:line="240" w:lineRule="auto"/>
              <w:rPr>
                <w:rStyle w:val="211pt"/>
                <w:rFonts w:eastAsiaTheme="minorHAnsi"/>
                <w:color w:val="auto"/>
              </w:rPr>
            </w:pPr>
            <w:r w:rsidRPr="00093339">
              <w:rPr>
                <w:rStyle w:val="211pt"/>
                <w:rFonts w:eastAsiaTheme="minorHAnsi"/>
                <w:color w:val="auto"/>
              </w:rPr>
              <w:t>Наименование</w:t>
            </w:r>
          </w:p>
          <w:p w:rsidR="004D2F3F" w:rsidRPr="00093339" w:rsidRDefault="004D2F3F" w:rsidP="00093339">
            <w:pPr>
              <w:pStyle w:val="20"/>
              <w:shd w:val="clear" w:color="auto" w:fill="auto"/>
              <w:spacing w:after="0" w:line="240" w:lineRule="auto"/>
              <w:rPr>
                <w:rStyle w:val="211pt"/>
                <w:rFonts w:eastAsiaTheme="minorHAnsi"/>
                <w:color w:val="auto"/>
              </w:rPr>
            </w:pPr>
            <w:r w:rsidRPr="00093339">
              <w:rPr>
                <w:rStyle w:val="211pt"/>
                <w:rFonts w:eastAsiaTheme="minorHAnsi"/>
                <w:color w:val="auto"/>
              </w:rPr>
              <w:t xml:space="preserve">разделов, тем, </w:t>
            </w:r>
          </w:p>
          <w:p w:rsidR="004D2F3F" w:rsidRPr="00093339" w:rsidRDefault="004D2F3F" w:rsidP="00093339">
            <w:pPr>
              <w:pStyle w:val="20"/>
              <w:shd w:val="clear" w:color="auto" w:fill="auto"/>
              <w:spacing w:after="0" w:line="240" w:lineRule="auto"/>
              <w:rPr>
                <w:rStyle w:val="211pt"/>
                <w:rFonts w:eastAsiaTheme="minorHAnsi"/>
                <w:color w:val="auto"/>
              </w:rPr>
            </w:pPr>
            <w:r w:rsidRPr="00093339">
              <w:rPr>
                <w:rStyle w:val="211pt"/>
                <w:rFonts w:eastAsiaTheme="minorHAnsi"/>
                <w:color w:val="auto"/>
              </w:rPr>
              <w:t xml:space="preserve">входящих </w:t>
            </w:r>
            <w:proofErr w:type="gramStart"/>
            <w:r w:rsidRPr="00093339">
              <w:rPr>
                <w:rStyle w:val="211pt"/>
                <w:rFonts w:eastAsiaTheme="minorHAnsi"/>
                <w:color w:val="auto"/>
              </w:rPr>
              <w:t>в</w:t>
            </w:r>
            <w:proofErr w:type="gramEnd"/>
            <w:r w:rsidRPr="00093339">
              <w:rPr>
                <w:rStyle w:val="211pt"/>
                <w:rFonts w:eastAsiaTheme="minorHAnsi"/>
                <w:color w:val="auto"/>
              </w:rPr>
              <w:t xml:space="preserve"> </w:t>
            </w:r>
          </w:p>
          <w:p w:rsidR="004D2F3F" w:rsidRPr="00093339" w:rsidRDefault="004D2F3F" w:rsidP="00093339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2"/>
                <w:szCs w:val="22"/>
              </w:rPr>
            </w:pPr>
            <w:r w:rsidRPr="00093339">
              <w:rPr>
                <w:rStyle w:val="211pt"/>
                <w:rFonts w:eastAsiaTheme="minorHAnsi"/>
                <w:color w:val="auto"/>
              </w:rPr>
              <w:t>дисциплину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3F" w:rsidRPr="00093339" w:rsidRDefault="004D2F3F" w:rsidP="00093339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sz w:val="22"/>
                <w:szCs w:val="22"/>
              </w:rPr>
              <w:t>Перечень вопросов, отводимых на самостоятельное освоение</w:t>
            </w:r>
            <w:r w:rsidRPr="00093339">
              <w:rPr>
                <w:rStyle w:val="90"/>
                <w:rFonts w:eastAsiaTheme="minorHAns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3F" w:rsidRPr="00093339" w:rsidRDefault="004D2F3F" w:rsidP="00093339">
            <w:pPr>
              <w:pStyle w:val="21"/>
              <w:shd w:val="clear" w:color="auto" w:fill="auto"/>
              <w:spacing w:line="240" w:lineRule="auto"/>
              <w:rPr>
                <w:rStyle w:val="23"/>
                <w:b w:val="0"/>
                <w:sz w:val="22"/>
                <w:szCs w:val="22"/>
              </w:rPr>
            </w:pPr>
            <w:r w:rsidRPr="00093339">
              <w:rPr>
                <w:rFonts w:eastAsia="Times New Roman"/>
              </w:rPr>
              <w:t>Формы внеаудиторной самостоятельной работы</w:t>
            </w:r>
          </w:p>
        </w:tc>
      </w:tr>
      <w:tr w:rsidR="000C468B" w:rsidRPr="0051726A" w:rsidTr="00093339">
        <w:trPr>
          <w:trHeight w:val="2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8B" w:rsidRPr="00093339" w:rsidRDefault="000C468B" w:rsidP="00093339">
            <w:pPr>
              <w:pStyle w:val="80"/>
              <w:shd w:val="clear" w:color="auto" w:fill="auto"/>
              <w:spacing w:line="240" w:lineRule="auto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sz w:val="22"/>
                <w:szCs w:val="22"/>
              </w:rPr>
              <w:t>Организация</w:t>
            </w:r>
            <w:r w:rsidRPr="00093339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как</w:t>
            </w:r>
            <w:r w:rsidRPr="00093339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 xml:space="preserve">система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8B" w:rsidRPr="00093339" w:rsidRDefault="000C468B" w:rsidP="00943470">
            <w:pPr>
              <w:pStyle w:val="af7"/>
              <w:numPr>
                <w:ilvl w:val="0"/>
                <w:numId w:val="9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Образы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видам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существующей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ней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организационной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коммуникативной культуры: красные, янтарные, оранжевые, зеленые, бирюзовые.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9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Соотношение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различных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форм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ее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эффективностью.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0C468B" w:rsidRPr="00093339" w:rsidRDefault="000C468B" w:rsidP="00943470">
            <w:pPr>
              <w:pStyle w:val="af7"/>
              <w:numPr>
                <w:ilvl w:val="0"/>
                <w:numId w:val="9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Базовые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противоречия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8B" w:rsidRPr="00093339" w:rsidRDefault="000C468B" w:rsidP="0009333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93339">
              <w:rPr>
                <w:color w:val="auto"/>
                <w:spacing w:val="-2"/>
                <w:sz w:val="22"/>
                <w:szCs w:val="22"/>
              </w:rPr>
              <w:t xml:space="preserve">Разбор </w:t>
            </w:r>
            <w:r w:rsidRPr="00093339">
              <w:rPr>
                <w:color w:val="auto"/>
                <w:sz w:val="22"/>
                <w:szCs w:val="22"/>
              </w:rPr>
              <w:t xml:space="preserve">вопросов по теме занятия, </w:t>
            </w:r>
            <w:r w:rsidRPr="00093339">
              <w:rPr>
                <w:color w:val="auto"/>
                <w:spacing w:val="-3"/>
                <w:sz w:val="22"/>
                <w:szCs w:val="22"/>
              </w:rPr>
              <w:t xml:space="preserve">изучение рекомендованных литературных </w:t>
            </w:r>
            <w:r w:rsidRPr="00093339">
              <w:rPr>
                <w:color w:val="auto"/>
                <w:sz w:val="22"/>
                <w:szCs w:val="22"/>
              </w:rPr>
              <w:t xml:space="preserve">источников, </w:t>
            </w:r>
            <w:proofErr w:type="gramStart"/>
            <w:r w:rsidRPr="00093339">
              <w:rPr>
                <w:color w:val="auto"/>
                <w:sz w:val="22"/>
                <w:szCs w:val="22"/>
              </w:rPr>
              <w:t>интернет-источников</w:t>
            </w:r>
            <w:proofErr w:type="gramEnd"/>
            <w:r w:rsidRPr="00093339">
              <w:rPr>
                <w:color w:val="auto"/>
                <w:sz w:val="22"/>
                <w:szCs w:val="22"/>
              </w:rPr>
              <w:t>, подготовка докладов, написание контрольной работы</w:t>
            </w:r>
          </w:p>
        </w:tc>
      </w:tr>
      <w:tr w:rsidR="00BF28C9" w:rsidRPr="0051726A" w:rsidTr="00536C3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C9" w:rsidRPr="00093339" w:rsidRDefault="00BF28C9" w:rsidP="00093339">
            <w:pPr>
              <w:spacing w:after="0" w:line="240" w:lineRule="auto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  <w:spacing w:val="-4"/>
              </w:rPr>
              <w:t>О</w:t>
            </w:r>
            <w:r w:rsidRPr="00093339">
              <w:rPr>
                <w:rFonts w:ascii="Times New Roman" w:hAnsi="Times New Roman"/>
              </w:rPr>
              <w:t>рганизация как процесс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C9" w:rsidRPr="00093339" w:rsidRDefault="00BF28C9" w:rsidP="00093339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spacing w:val="1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1.Неопределенность окружающей среды: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простая – сложная окружающая среда, стабильная – нестабильная окружающая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среда.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BF28C9" w:rsidRPr="00093339" w:rsidRDefault="00BF28C9" w:rsidP="00093339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spacing w:val="1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>2.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Параметрическая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радикальная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неопределенность.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BF28C9" w:rsidRPr="00093339" w:rsidRDefault="00BF28C9" w:rsidP="00093339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>3.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Инструменты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методы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условиях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неопределенности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(предвидение,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сценарное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планирование,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реальные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опционы,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адаптация,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инварианты).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C9" w:rsidRPr="00093339" w:rsidRDefault="00BF28C9" w:rsidP="0009333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93339">
              <w:rPr>
                <w:color w:val="auto"/>
                <w:spacing w:val="-2"/>
                <w:sz w:val="22"/>
                <w:szCs w:val="22"/>
              </w:rPr>
              <w:t xml:space="preserve">Разбор </w:t>
            </w:r>
            <w:r w:rsidRPr="00093339">
              <w:rPr>
                <w:color w:val="auto"/>
                <w:sz w:val="22"/>
                <w:szCs w:val="22"/>
              </w:rPr>
              <w:t xml:space="preserve">вопросов по теме занятия, </w:t>
            </w:r>
            <w:r w:rsidRPr="00093339">
              <w:rPr>
                <w:color w:val="auto"/>
                <w:spacing w:val="-3"/>
                <w:sz w:val="22"/>
                <w:szCs w:val="22"/>
              </w:rPr>
              <w:t xml:space="preserve">изучение рекомендованных литературных </w:t>
            </w:r>
            <w:r w:rsidRPr="00093339">
              <w:rPr>
                <w:color w:val="auto"/>
                <w:sz w:val="22"/>
                <w:szCs w:val="22"/>
              </w:rPr>
              <w:t xml:space="preserve">источников, </w:t>
            </w:r>
            <w:proofErr w:type="gramStart"/>
            <w:r w:rsidRPr="00093339">
              <w:rPr>
                <w:color w:val="auto"/>
                <w:sz w:val="22"/>
                <w:szCs w:val="22"/>
              </w:rPr>
              <w:t>интернет-источников</w:t>
            </w:r>
            <w:proofErr w:type="gramEnd"/>
            <w:r w:rsidRPr="00093339">
              <w:rPr>
                <w:color w:val="auto"/>
                <w:sz w:val="22"/>
                <w:szCs w:val="22"/>
              </w:rPr>
              <w:t>, подготовка докладов, написание контрольной работы</w:t>
            </w:r>
          </w:p>
        </w:tc>
      </w:tr>
      <w:tr w:rsidR="00CE1FB2" w:rsidRPr="0051726A" w:rsidTr="00536C35">
        <w:trPr>
          <w:trHeight w:val="47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B2" w:rsidRPr="00093339" w:rsidRDefault="00CE1FB2" w:rsidP="00093339">
            <w:pPr>
              <w:spacing w:after="0" w:line="240" w:lineRule="auto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  <w:spacing w:val="-3"/>
              </w:rPr>
              <w:t>У</w:t>
            </w:r>
            <w:r w:rsidRPr="00093339">
              <w:rPr>
                <w:rFonts w:ascii="Times New Roman" w:hAnsi="Times New Roman"/>
              </w:rPr>
              <w:t>правление</w:t>
            </w:r>
            <w:r w:rsidRPr="00093339">
              <w:rPr>
                <w:rFonts w:ascii="Times New Roman" w:hAnsi="Times New Roman"/>
                <w:spacing w:val="-2"/>
              </w:rPr>
              <w:t xml:space="preserve"> </w:t>
            </w:r>
            <w:r w:rsidRPr="00093339">
              <w:rPr>
                <w:rFonts w:ascii="Times New Roman" w:hAnsi="Times New Roman"/>
              </w:rPr>
              <w:t xml:space="preserve">изменениями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B2" w:rsidRPr="00093339" w:rsidRDefault="00CE1FB2" w:rsidP="00943470">
            <w:pPr>
              <w:pStyle w:val="af7"/>
              <w:numPr>
                <w:ilvl w:val="0"/>
                <w:numId w:val="12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Выработка</w:t>
            </w:r>
            <w:r w:rsidRPr="00093339">
              <w:rPr>
                <w:rFonts w:ascii="Times New Roman" w:hAnsi="Times New Roman"/>
                <w:spacing w:val="17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долгосрочной</w:t>
            </w:r>
            <w:r w:rsidRPr="00093339">
              <w:rPr>
                <w:rFonts w:ascii="Times New Roman" w:hAnsi="Times New Roman"/>
                <w:spacing w:val="18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стратегии развития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2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Декомпозиция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миссии,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целей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задач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как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основа</w:t>
            </w:r>
            <w:r w:rsidRPr="00093339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построения</w:t>
            </w:r>
            <w:r w:rsidRPr="00093339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карт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компетенций и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внедрения системы</w:t>
            </w:r>
            <w:r w:rsidRPr="00093339">
              <w:rPr>
                <w:rFonts w:ascii="Times New Roman" w:hAnsi="Times New Roman"/>
                <w:spacing w:val="5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KPI.</w:t>
            </w:r>
          </w:p>
          <w:p w:rsidR="00CE1FB2" w:rsidRPr="00093339" w:rsidRDefault="00CE1FB2" w:rsidP="00093339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B2" w:rsidRPr="00093339" w:rsidRDefault="00CE1FB2" w:rsidP="0009333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93339">
              <w:rPr>
                <w:color w:val="auto"/>
                <w:spacing w:val="-2"/>
                <w:sz w:val="22"/>
                <w:szCs w:val="22"/>
              </w:rPr>
              <w:t xml:space="preserve">Разбор </w:t>
            </w:r>
            <w:r w:rsidRPr="00093339">
              <w:rPr>
                <w:color w:val="auto"/>
                <w:sz w:val="22"/>
                <w:szCs w:val="22"/>
              </w:rPr>
              <w:t xml:space="preserve">вопросов по теме занятия, </w:t>
            </w:r>
            <w:r w:rsidRPr="00093339">
              <w:rPr>
                <w:color w:val="auto"/>
                <w:spacing w:val="-3"/>
                <w:sz w:val="22"/>
                <w:szCs w:val="22"/>
              </w:rPr>
              <w:t xml:space="preserve">изучение рекомендованных литературных </w:t>
            </w:r>
            <w:r w:rsidRPr="00093339">
              <w:rPr>
                <w:color w:val="auto"/>
                <w:sz w:val="22"/>
                <w:szCs w:val="22"/>
              </w:rPr>
              <w:t xml:space="preserve">источников, </w:t>
            </w:r>
            <w:proofErr w:type="gramStart"/>
            <w:r w:rsidRPr="00093339">
              <w:rPr>
                <w:color w:val="auto"/>
                <w:sz w:val="22"/>
                <w:szCs w:val="22"/>
              </w:rPr>
              <w:t>интернет-источников</w:t>
            </w:r>
            <w:proofErr w:type="gramEnd"/>
            <w:r w:rsidRPr="00093339">
              <w:rPr>
                <w:color w:val="auto"/>
                <w:sz w:val="22"/>
                <w:szCs w:val="22"/>
              </w:rPr>
              <w:t>, подготовка докладов, написание контрольной работы</w:t>
            </w:r>
          </w:p>
        </w:tc>
      </w:tr>
      <w:tr w:rsidR="00CE1FB2" w:rsidRPr="0051726A" w:rsidTr="00536C35">
        <w:trPr>
          <w:trHeight w:val="47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B2" w:rsidRPr="00093339" w:rsidRDefault="00CE1FB2" w:rsidP="00093339">
            <w:pPr>
              <w:pStyle w:val="80"/>
              <w:shd w:val="clear" w:color="auto" w:fill="auto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 w:rsidRPr="00093339">
              <w:rPr>
                <w:b w:val="0"/>
                <w:sz w:val="22"/>
                <w:szCs w:val="22"/>
              </w:rPr>
              <w:t>Организационная</w:t>
            </w:r>
            <w:r w:rsidRPr="00093339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культура</w:t>
            </w:r>
            <w:r w:rsidRPr="00093339">
              <w:rPr>
                <w:b w:val="0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как</w:t>
            </w:r>
            <w:r w:rsidRPr="00093339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объект</w:t>
            </w:r>
            <w:r w:rsidRPr="00093339">
              <w:rPr>
                <w:b w:val="0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изменений</w:t>
            </w:r>
            <w:r w:rsidRPr="00093339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и</w:t>
            </w:r>
            <w:r w:rsidRPr="00093339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>инструмент развития</w:t>
            </w:r>
            <w:r w:rsidRPr="00093339">
              <w:rPr>
                <w:b w:val="0"/>
                <w:spacing w:val="-7"/>
                <w:sz w:val="22"/>
                <w:szCs w:val="22"/>
              </w:rPr>
              <w:t xml:space="preserve"> </w:t>
            </w:r>
            <w:r w:rsidRPr="00093339">
              <w:rPr>
                <w:b w:val="0"/>
                <w:sz w:val="22"/>
                <w:szCs w:val="22"/>
              </w:rPr>
              <w:t xml:space="preserve">организаций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B2" w:rsidRPr="00093339" w:rsidRDefault="00CE1FB2" w:rsidP="00943470">
            <w:pPr>
              <w:pStyle w:val="af7"/>
              <w:numPr>
                <w:ilvl w:val="0"/>
                <w:numId w:val="1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pacing w:val="1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Методы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диагностики</w:t>
            </w:r>
            <w:r w:rsidRPr="00093339">
              <w:rPr>
                <w:rFonts w:ascii="Times New Roman" w:hAnsi="Times New Roman"/>
                <w:spacing w:val="-67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оргкультуры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Особенности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управления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развитием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организационной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культуры.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Подходы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к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управлению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t>оргкультурой</w:t>
            </w:r>
            <w:proofErr w:type="spellEnd"/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механизмы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реализации.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CE1FB2" w:rsidRPr="00093339" w:rsidRDefault="00CE1FB2" w:rsidP="00943470">
            <w:pPr>
              <w:pStyle w:val="af7"/>
              <w:numPr>
                <w:ilvl w:val="0"/>
                <w:numId w:val="14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Методы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преодоления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барьеров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по изменению</w:t>
            </w:r>
            <w:r w:rsidRPr="0009333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93339">
              <w:rPr>
                <w:rFonts w:ascii="Times New Roman" w:hAnsi="Times New Roman"/>
                <w:sz w:val="22"/>
                <w:szCs w:val="22"/>
              </w:rPr>
              <w:lastRenderedPageBreak/>
              <w:t>оргкультуры</w:t>
            </w:r>
            <w:proofErr w:type="spellEnd"/>
            <w:r w:rsidRPr="0009333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B2" w:rsidRPr="00093339" w:rsidRDefault="00CE1FB2" w:rsidP="0009333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93339">
              <w:rPr>
                <w:color w:val="auto"/>
                <w:spacing w:val="-2"/>
                <w:sz w:val="22"/>
                <w:szCs w:val="22"/>
              </w:rPr>
              <w:lastRenderedPageBreak/>
              <w:t xml:space="preserve">Разбор </w:t>
            </w:r>
            <w:r w:rsidRPr="00093339">
              <w:rPr>
                <w:color w:val="auto"/>
                <w:sz w:val="22"/>
                <w:szCs w:val="22"/>
              </w:rPr>
              <w:t xml:space="preserve">вопросов по теме занятия, </w:t>
            </w:r>
            <w:r w:rsidRPr="00093339">
              <w:rPr>
                <w:color w:val="auto"/>
                <w:spacing w:val="-3"/>
                <w:sz w:val="22"/>
                <w:szCs w:val="22"/>
              </w:rPr>
              <w:t xml:space="preserve">изучение рекомендованных литературных </w:t>
            </w:r>
            <w:r w:rsidRPr="00093339">
              <w:rPr>
                <w:color w:val="auto"/>
                <w:sz w:val="22"/>
                <w:szCs w:val="22"/>
              </w:rPr>
              <w:t xml:space="preserve">источников, </w:t>
            </w:r>
            <w:proofErr w:type="gramStart"/>
            <w:r w:rsidRPr="00093339">
              <w:rPr>
                <w:color w:val="auto"/>
                <w:sz w:val="22"/>
                <w:szCs w:val="22"/>
              </w:rPr>
              <w:t>интернет-источников</w:t>
            </w:r>
            <w:proofErr w:type="gramEnd"/>
            <w:r w:rsidRPr="00093339">
              <w:rPr>
                <w:color w:val="auto"/>
                <w:sz w:val="22"/>
                <w:szCs w:val="22"/>
              </w:rPr>
              <w:t>, подготовка докладов, написание контрольной работы</w:t>
            </w:r>
          </w:p>
        </w:tc>
      </w:tr>
      <w:tr w:rsidR="00D85B0B" w:rsidRPr="0051726A" w:rsidTr="00536C35">
        <w:trPr>
          <w:trHeight w:val="47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0B" w:rsidRPr="00093339" w:rsidRDefault="00D85B0B" w:rsidP="00093339">
            <w:pPr>
              <w:spacing w:after="0" w:line="240" w:lineRule="auto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  <w:spacing w:val="-3"/>
              </w:rPr>
              <w:lastRenderedPageBreak/>
              <w:t>Проектирование о</w:t>
            </w:r>
            <w:r w:rsidRPr="00093339">
              <w:rPr>
                <w:rFonts w:ascii="Times New Roman" w:hAnsi="Times New Roman"/>
              </w:rPr>
              <w:t xml:space="preserve">рганизации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0B" w:rsidRPr="00093339" w:rsidRDefault="00D85B0B" w:rsidP="00943470">
            <w:pPr>
              <w:pStyle w:val="af7"/>
              <w:numPr>
                <w:ilvl w:val="0"/>
                <w:numId w:val="16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 xml:space="preserve">Самоорганизация и управление самоорганизацией.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6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Информация и контроль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организации.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6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Влияние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информационных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технологий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на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управление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организации.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6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Совершенствование взаимодействия и контроля при внедрении в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дистанционных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форм занятости.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0B" w:rsidRPr="00093339" w:rsidRDefault="00D85B0B" w:rsidP="0009333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93339">
              <w:rPr>
                <w:color w:val="auto"/>
                <w:spacing w:val="-2"/>
                <w:sz w:val="22"/>
                <w:szCs w:val="22"/>
              </w:rPr>
              <w:t xml:space="preserve">Разбор </w:t>
            </w:r>
            <w:r w:rsidRPr="00093339">
              <w:rPr>
                <w:color w:val="auto"/>
                <w:sz w:val="22"/>
                <w:szCs w:val="22"/>
              </w:rPr>
              <w:t xml:space="preserve">вопросов по теме занятия, </w:t>
            </w:r>
            <w:r w:rsidRPr="00093339">
              <w:rPr>
                <w:color w:val="auto"/>
                <w:spacing w:val="-3"/>
                <w:sz w:val="22"/>
                <w:szCs w:val="22"/>
              </w:rPr>
              <w:t xml:space="preserve">изучение рекомендованных литературных </w:t>
            </w:r>
            <w:r w:rsidRPr="00093339">
              <w:rPr>
                <w:color w:val="auto"/>
                <w:sz w:val="22"/>
                <w:szCs w:val="22"/>
              </w:rPr>
              <w:t xml:space="preserve">источников, </w:t>
            </w:r>
            <w:proofErr w:type="gramStart"/>
            <w:r w:rsidRPr="00093339">
              <w:rPr>
                <w:color w:val="auto"/>
                <w:sz w:val="22"/>
                <w:szCs w:val="22"/>
              </w:rPr>
              <w:t>интернет-источников</w:t>
            </w:r>
            <w:proofErr w:type="gramEnd"/>
            <w:r w:rsidRPr="00093339">
              <w:rPr>
                <w:color w:val="auto"/>
                <w:sz w:val="22"/>
                <w:szCs w:val="22"/>
              </w:rPr>
              <w:t>, подготовка докладов, написание контрольной работы</w:t>
            </w:r>
          </w:p>
        </w:tc>
      </w:tr>
      <w:tr w:rsidR="00D85B0B" w:rsidRPr="0051726A" w:rsidTr="00536C35">
        <w:trPr>
          <w:trHeight w:val="47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0B" w:rsidRPr="00093339" w:rsidRDefault="00D85B0B" w:rsidP="00093339">
            <w:pPr>
              <w:spacing w:after="0" w:line="240" w:lineRule="auto"/>
              <w:rPr>
                <w:rFonts w:ascii="Times New Roman" w:hAnsi="Times New Roman"/>
              </w:rPr>
            </w:pPr>
            <w:r w:rsidRPr="00093339">
              <w:rPr>
                <w:rFonts w:ascii="Times New Roman" w:hAnsi="Times New Roman"/>
              </w:rPr>
              <w:t>Перспективные</w:t>
            </w:r>
            <w:r w:rsidRPr="00093339">
              <w:rPr>
                <w:rFonts w:ascii="Times New Roman" w:hAnsi="Times New Roman"/>
                <w:spacing w:val="-3"/>
              </w:rPr>
              <w:t xml:space="preserve"> </w:t>
            </w:r>
            <w:r w:rsidRPr="00093339">
              <w:rPr>
                <w:rFonts w:ascii="Times New Roman" w:hAnsi="Times New Roman"/>
              </w:rPr>
              <w:t xml:space="preserve">направления </w:t>
            </w:r>
            <w:r w:rsidRPr="00093339">
              <w:rPr>
                <w:rFonts w:ascii="Times New Roman" w:hAnsi="Times New Roman"/>
                <w:spacing w:val="-6"/>
              </w:rPr>
              <w:t xml:space="preserve"> </w:t>
            </w:r>
            <w:r w:rsidRPr="00093339">
              <w:rPr>
                <w:rFonts w:ascii="Times New Roman" w:hAnsi="Times New Roman"/>
              </w:rPr>
              <w:t>развития</w:t>
            </w:r>
            <w:r w:rsidRPr="00093339">
              <w:rPr>
                <w:rFonts w:ascii="Times New Roman" w:hAnsi="Times New Roman"/>
                <w:spacing w:val="-4"/>
              </w:rPr>
              <w:t xml:space="preserve"> </w:t>
            </w:r>
            <w:r w:rsidRPr="00093339">
              <w:rPr>
                <w:rFonts w:ascii="Times New Roman" w:hAnsi="Times New Roman"/>
              </w:rPr>
              <w:t xml:space="preserve">организации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0B" w:rsidRPr="00093339" w:rsidRDefault="00D85B0B" w:rsidP="00943470">
            <w:pPr>
              <w:pStyle w:val="af7"/>
              <w:numPr>
                <w:ilvl w:val="0"/>
                <w:numId w:val="1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Организация в восприятии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 xml:space="preserve">работника: меры по формированию и развитию «бренда работодателя». </w:t>
            </w:r>
          </w:p>
          <w:p w:rsidR="00D85B0B" w:rsidRPr="00093339" w:rsidRDefault="00D85B0B" w:rsidP="00943470">
            <w:pPr>
              <w:pStyle w:val="af7"/>
              <w:numPr>
                <w:ilvl w:val="0"/>
                <w:numId w:val="18"/>
              </w:numPr>
              <w:spacing w:after="0"/>
              <w:ind w:left="0"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93339">
              <w:rPr>
                <w:rFonts w:ascii="Times New Roman" w:hAnsi="Times New Roman"/>
                <w:sz w:val="22"/>
                <w:szCs w:val="22"/>
              </w:rPr>
              <w:t>Значение</w:t>
            </w:r>
            <w:r w:rsidRPr="00093339">
              <w:rPr>
                <w:rFonts w:ascii="Times New Roman" w:hAnsi="Times New Roman"/>
                <w:spacing w:val="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имиджа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в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профессиональных сообществах в</w:t>
            </w:r>
            <w:r w:rsidRPr="00093339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сети</w:t>
            </w:r>
            <w:r w:rsidRPr="00093339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093339">
              <w:rPr>
                <w:rFonts w:ascii="Times New Roman" w:hAnsi="Times New Roman"/>
                <w:sz w:val="22"/>
                <w:szCs w:val="22"/>
              </w:rPr>
              <w:t>Интернет.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0B" w:rsidRPr="00093339" w:rsidRDefault="00D85B0B" w:rsidP="0009333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93339">
              <w:rPr>
                <w:color w:val="auto"/>
                <w:spacing w:val="-2"/>
                <w:sz w:val="22"/>
                <w:szCs w:val="22"/>
              </w:rPr>
              <w:t xml:space="preserve">Разбор </w:t>
            </w:r>
            <w:r w:rsidRPr="00093339">
              <w:rPr>
                <w:color w:val="auto"/>
                <w:sz w:val="22"/>
                <w:szCs w:val="22"/>
              </w:rPr>
              <w:t xml:space="preserve">вопросов по теме занятия, </w:t>
            </w:r>
            <w:r w:rsidRPr="00093339">
              <w:rPr>
                <w:color w:val="auto"/>
                <w:spacing w:val="-3"/>
                <w:sz w:val="22"/>
                <w:szCs w:val="22"/>
              </w:rPr>
              <w:t xml:space="preserve">изучение рекомендованных литературных </w:t>
            </w:r>
            <w:r w:rsidRPr="00093339">
              <w:rPr>
                <w:color w:val="auto"/>
                <w:sz w:val="22"/>
                <w:szCs w:val="22"/>
              </w:rPr>
              <w:t xml:space="preserve">источников, </w:t>
            </w:r>
            <w:proofErr w:type="gramStart"/>
            <w:r w:rsidRPr="00093339">
              <w:rPr>
                <w:color w:val="auto"/>
                <w:sz w:val="22"/>
                <w:szCs w:val="22"/>
              </w:rPr>
              <w:t>интернет-источников</w:t>
            </w:r>
            <w:proofErr w:type="gramEnd"/>
            <w:r w:rsidRPr="00093339">
              <w:rPr>
                <w:color w:val="auto"/>
                <w:sz w:val="22"/>
                <w:szCs w:val="22"/>
              </w:rPr>
              <w:t>, подготовка докладов, написание контрольной работы</w:t>
            </w:r>
          </w:p>
        </w:tc>
      </w:tr>
    </w:tbl>
    <w:p w:rsidR="005C7750" w:rsidRPr="0051726A" w:rsidRDefault="005C7750" w:rsidP="007F179A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179A" w:rsidRPr="0051726A" w:rsidRDefault="007F179A" w:rsidP="007F179A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</w:t>
      </w:r>
    </w:p>
    <w:p w:rsidR="009F12CA" w:rsidRPr="009F12CA" w:rsidRDefault="007F179A" w:rsidP="009F12CA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t>к текущему контролю</w:t>
      </w:r>
      <w:r w:rsidR="009F12CA">
        <w:rPr>
          <w:rFonts w:ascii="Times New Roman" w:hAnsi="Times New Roman"/>
          <w:b/>
          <w:sz w:val="28"/>
          <w:szCs w:val="28"/>
        </w:rPr>
        <w:t xml:space="preserve"> </w:t>
      </w:r>
      <w:r w:rsidR="009F12CA" w:rsidRPr="00115F8C">
        <w:rPr>
          <w:rFonts w:ascii="Times New Roman" w:hAnsi="Times New Roman"/>
          <w:b/>
          <w:sz w:val="28"/>
          <w:szCs w:val="28"/>
        </w:rPr>
        <w:t>(согласно таблице</w:t>
      </w:r>
      <w:r w:rsidR="009F12CA" w:rsidRPr="00115F8C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9F12CA" w:rsidRPr="00115F8C">
        <w:rPr>
          <w:rFonts w:ascii="Times New Roman" w:hAnsi="Times New Roman"/>
          <w:b/>
          <w:sz w:val="28"/>
          <w:szCs w:val="28"/>
        </w:rPr>
        <w:t>2)</w:t>
      </w:r>
    </w:p>
    <w:p w:rsidR="009F12CA" w:rsidRDefault="009F12CA" w:rsidP="009F12CA">
      <w:pPr>
        <w:pStyle w:val="af7"/>
        <w:spacing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</w:p>
    <w:p w:rsidR="009F12CA" w:rsidRPr="00CB283E" w:rsidRDefault="009F12CA" w:rsidP="009F12CA">
      <w:pPr>
        <w:pStyle w:val="af7"/>
        <w:spacing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CB283E">
        <w:rPr>
          <w:rFonts w:ascii="Times New Roman" w:hAnsi="Times New Roman"/>
          <w:sz w:val="28"/>
          <w:szCs w:val="28"/>
        </w:rPr>
        <w:t>В рамках дисциплины «</w:t>
      </w:r>
      <w:r w:rsidR="00182BAC">
        <w:rPr>
          <w:rFonts w:ascii="Times New Roman" w:hAnsi="Times New Roman"/>
          <w:sz w:val="28"/>
          <w:szCs w:val="28"/>
        </w:rPr>
        <w:t>Теория организации и управление изменениями</w:t>
      </w:r>
      <w:r w:rsidRPr="00CB283E">
        <w:rPr>
          <w:rFonts w:ascii="Times New Roman" w:hAnsi="Times New Roman"/>
          <w:sz w:val="28"/>
          <w:szCs w:val="28"/>
        </w:rPr>
        <w:t>» студенты, объединенные в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творческие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коллективы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по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2-3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человека,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готовят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доклады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или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индивидуальные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сообщения по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тематике семинарских занятий.</w:t>
      </w:r>
    </w:p>
    <w:p w:rsidR="009F12CA" w:rsidRPr="00CB283E" w:rsidRDefault="009F12CA" w:rsidP="009F12CA">
      <w:pPr>
        <w:pStyle w:val="af7"/>
        <w:spacing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CB283E">
        <w:rPr>
          <w:rFonts w:ascii="Times New Roman" w:hAnsi="Times New Roman"/>
          <w:sz w:val="28"/>
          <w:szCs w:val="28"/>
        </w:rPr>
        <w:t xml:space="preserve">Целью подготовки доклада (сообщения) является повышение степени самостоятельности, умение логически обрабатывать материал, </w:t>
      </w:r>
      <w:proofErr w:type="gramStart"/>
      <w:r w:rsidRPr="00CB283E">
        <w:rPr>
          <w:rFonts w:ascii="Times New Roman" w:hAnsi="Times New Roman"/>
          <w:sz w:val="28"/>
          <w:szCs w:val="28"/>
        </w:rPr>
        <w:t>высказывать свое отношение</w:t>
      </w:r>
      <w:proofErr w:type="gramEnd"/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к</w:t>
      </w:r>
      <w:r w:rsidRPr="00CB28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изучаемой</w:t>
      </w:r>
      <w:r w:rsidRPr="00CB283E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проблеме,</w:t>
      </w:r>
      <w:r w:rsidRPr="00CB283E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работать</w:t>
      </w:r>
      <w:r w:rsidRPr="00CB283E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в</w:t>
      </w:r>
      <w:r w:rsidRPr="00CB283E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коллективе,</w:t>
      </w:r>
      <w:r w:rsidRPr="00CB28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структурировать</w:t>
      </w:r>
      <w:r w:rsidRPr="00CB283E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материал,</w:t>
      </w:r>
      <w:r w:rsidRPr="00CB283E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оформлять</w:t>
      </w:r>
      <w:r w:rsidRPr="00CB283E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его в</w:t>
      </w:r>
      <w:r w:rsidRPr="00CB283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виде</w:t>
      </w:r>
      <w:r w:rsidRPr="00CB28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презентаций,</w:t>
      </w:r>
      <w:r w:rsidRPr="00CB283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приобретать</w:t>
      </w:r>
      <w:r w:rsidRPr="00CB28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навык</w:t>
      </w:r>
      <w:r w:rsidRPr="00CB283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публичных выступлений.</w:t>
      </w:r>
    </w:p>
    <w:p w:rsidR="009F12CA" w:rsidRPr="00CB283E" w:rsidRDefault="009F12CA" w:rsidP="009F12CA">
      <w:pPr>
        <w:pStyle w:val="af7"/>
        <w:spacing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CB283E">
        <w:rPr>
          <w:rFonts w:ascii="Times New Roman" w:hAnsi="Times New Roman"/>
          <w:sz w:val="28"/>
          <w:szCs w:val="28"/>
        </w:rPr>
        <w:t>Студент,</w:t>
      </w:r>
      <w:r w:rsidRPr="00CB283E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исходя</w:t>
      </w:r>
      <w:r w:rsidRPr="00CB283E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из</w:t>
      </w:r>
      <w:r w:rsidRPr="00CB283E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темы</w:t>
      </w:r>
      <w:r w:rsidRPr="00CB283E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своего</w:t>
      </w:r>
      <w:r w:rsidRPr="00CB283E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доклада,</w:t>
      </w:r>
      <w:r w:rsidRPr="00CB283E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изучает</w:t>
      </w:r>
      <w:r w:rsidRPr="00CB283E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необходимую</w:t>
      </w:r>
      <w:r w:rsidRPr="00CB283E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CB283E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литературу: нормативные акты, учебники, пособия, монографии, статьи, дискуссии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оценочного</w:t>
      </w:r>
      <w:r w:rsidRPr="00CB283E">
        <w:rPr>
          <w:rFonts w:ascii="Times New Roman" w:hAnsi="Times New Roman"/>
          <w:spacing w:val="-16"/>
          <w:sz w:val="28"/>
          <w:szCs w:val="28"/>
        </w:rPr>
        <w:t xml:space="preserve"> </w:t>
      </w:r>
      <w:proofErr w:type="spellStart"/>
      <w:proofErr w:type="gramStart"/>
      <w:r w:rsidRPr="00CB283E">
        <w:rPr>
          <w:rFonts w:ascii="Times New Roman" w:hAnsi="Times New Roman"/>
          <w:sz w:val="28"/>
          <w:szCs w:val="28"/>
        </w:rPr>
        <w:t>Интернет-сообщества</w:t>
      </w:r>
      <w:proofErr w:type="spellEnd"/>
      <w:proofErr w:type="gramEnd"/>
      <w:r w:rsidRPr="00CB283E">
        <w:rPr>
          <w:rFonts w:ascii="Times New Roman" w:hAnsi="Times New Roman"/>
          <w:sz w:val="28"/>
          <w:szCs w:val="28"/>
        </w:rPr>
        <w:t>.</w:t>
      </w:r>
      <w:r w:rsidRPr="00CB283E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По</w:t>
      </w:r>
      <w:r w:rsidRPr="00CB283E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результатам</w:t>
      </w:r>
      <w:r w:rsidRPr="00CB283E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формирует</w:t>
      </w:r>
      <w:r w:rsidRPr="00CB283E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тезисы,</w:t>
      </w:r>
      <w:r w:rsidRPr="00CB283E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которые</w:t>
      </w:r>
      <w:r w:rsidRPr="00CB283E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согласовывает с преподавателем. Оформляет презентацию и комментарии к слайдам, а</w:t>
      </w:r>
      <w:r w:rsidRPr="00CB28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также</w:t>
      </w:r>
      <w:r w:rsidRPr="00CB283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B283E">
        <w:rPr>
          <w:rFonts w:ascii="Times New Roman" w:hAnsi="Times New Roman"/>
          <w:sz w:val="28"/>
          <w:szCs w:val="28"/>
        </w:rPr>
        <w:t>дискуссионные вопросы для слушателей.</w:t>
      </w:r>
    </w:p>
    <w:p w:rsidR="00DE7041" w:rsidRPr="00DE7041" w:rsidRDefault="00DE7041" w:rsidP="00DE7041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E7041">
        <w:rPr>
          <w:rFonts w:ascii="Times New Roman" w:hAnsi="Times New Roman"/>
          <w:spacing w:val="-1"/>
          <w:sz w:val="28"/>
          <w:szCs w:val="28"/>
        </w:rPr>
        <w:t>Учебным</w:t>
      </w:r>
      <w:r w:rsidRPr="00DE7041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DE7041">
        <w:rPr>
          <w:rFonts w:ascii="Times New Roman" w:hAnsi="Times New Roman"/>
          <w:spacing w:val="-1"/>
          <w:sz w:val="28"/>
          <w:szCs w:val="28"/>
        </w:rPr>
        <w:t>планом</w:t>
      </w:r>
      <w:r w:rsidRPr="00DE704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E7041">
        <w:rPr>
          <w:rFonts w:ascii="Times New Roman" w:hAnsi="Times New Roman"/>
          <w:spacing w:val="-1"/>
          <w:sz w:val="28"/>
          <w:szCs w:val="28"/>
        </w:rPr>
        <w:t>предусмотрено</w:t>
      </w:r>
      <w:r w:rsidRPr="00DE704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E7041">
        <w:rPr>
          <w:rFonts w:ascii="Times New Roman" w:hAnsi="Times New Roman"/>
          <w:spacing w:val="-1"/>
          <w:sz w:val="28"/>
          <w:szCs w:val="28"/>
        </w:rPr>
        <w:t>проведение</w:t>
      </w:r>
      <w:r w:rsidRPr="00DE704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текущего</w:t>
      </w:r>
      <w:r w:rsidRPr="00DE7041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контроля</w:t>
      </w:r>
      <w:r w:rsidRPr="00DE7041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по</w:t>
      </w:r>
      <w:r w:rsidRPr="00DE704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дисциплине</w:t>
      </w:r>
      <w:r w:rsidRPr="00DE7041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в</w:t>
      </w:r>
      <w:r w:rsidRPr="00DE704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 xml:space="preserve">форме </w:t>
      </w:r>
      <w:r w:rsidR="00182BAC">
        <w:rPr>
          <w:rFonts w:ascii="Times New Roman" w:hAnsi="Times New Roman"/>
          <w:sz w:val="28"/>
          <w:szCs w:val="28"/>
        </w:rPr>
        <w:t>контрольной работы</w:t>
      </w:r>
      <w:r w:rsidRPr="00DE7041">
        <w:rPr>
          <w:rFonts w:ascii="Times New Roman" w:hAnsi="Times New Roman"/>
          <w:sz w:val="28"/>
          <w:szCs w:val="28"/>
        </w:rPr>
        <w:t>.</w:t>
      </w:r>
    </w:p>
    <w:p w:rsidR="00DE7041" w:rsidRPr="00DE7041" w:rsidRDefault="00DE7041" w:rsidP="00DE7041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E7041">
        <w:rPr>
          <w:rFonts w:ascii="Times New Roman" w:hAnsi="Times New Roman"/>
          <w:sz w:val="28"/>
          <w:szCs w:val="28"/>
        </w:rPr>
        <w:t>Целью</w:t>
      </w:r>
      <w:r w:rsidRPr="00DE704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выполнения</w:t>
      </w:r>
      <w:r w:rsidRPr="00DE7041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182BAC">
        <w:rPr>
          <w:rFonts w:ascii="Times New Roman" w:hAnsi="Times New Roman"/>
          <w:spacing w:val="-14"/>
          <w:sz w:val="28"/>
          <w:szCs w:val="28"/>
        </w:rPr>
        <w:t xml:space="preserve">контрольной работы </w:t>
      </w:r>
      <w:r w:rsidRPr="00DE7041">
        <w:rPr>
          <w:rFonts w:ascii="Times New Roman" w:hAnsi="Times New Roman"/>
          <w:sz w:val="28"/>
          <w:szCs w:val="28"/>
        </w:rPr>
        <w:t>является</w:t>
      </w:r>
      <w:r w:rsidRPr="00DE704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развитие</w:t>
      </w:r>
      <w:r w:rsidRPr="00DE704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высокой</w:t>
      </w:r>
      <w:r w:rsidRPr="00DE704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степени</w:t>
      </w:r>
      <w:r w:rsidRPr="00DE704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самостоятельности, умения работать со специальной литературой, навыков принятия</w:t>
      </w:r>
      <w:r w:rsidRPr="00DE704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решения</w:t>
      </w:r>
      <w:r w:rsidRPr="00DE704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о</w:t>
      </w:r>
      <w:r w:rsidRPr="00DE7041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целесообразности</w:t>
      </w:r>
      <w:r w:rsidRPr="00DE704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применения</w:t>
      </w:r>
      <w:r w:rsidRPr="00DE704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конкретных</w:t>
      </w:r>
      <w:r w:rsidRPr="00DE704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методов</w:t>
      </w:r>
      <w:r w:rsidRPr="00DE704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анализа,</w:t>
      </w:r>
      <w:r w:rsidRPr="00DE7041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структуриро</w:t>
      </w:r>
      <w:r w:rsidRPr="00DE7041">
        <w:rPr>
          <w:rFonts w:ascii="Times New Roman" w:hAnsi="Times New Roman"/>
          <w:spacing w:val="-1"/>
          <w:sz w:val="28"/>
          <w:szCs w:val="28"/>
        </w:rPr>
        <w:t>вания</w:t>
      </w:r>
      <w:r w:rsidRPr="00DE704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материала,</w:t>
      </w:r>
      <w:r w:rsidRPr="00DE704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оформления</w:t>
      </w:r>
      <w:r w:rsidRPr="00DE704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результатов</w:t>
      </w:r>
      <w:r w:rsidRPr="00DE704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исследований,</w:t>
      </w:r>
      <w:r w:rsidRPr="00DE704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а</w:t>
      </w:r>
      <w:r w:rsidRPr="00DE704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также</w:t>
      </w:r>
      <w:r w:rsidRPr="00DE704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осуществление</w:t>
      </w:r>
      <w:r w:rsidRPr="00DE704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контроля</w:t>
      </w:r>
      <w:r w:rsidRPr="00DE704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усвоения материала</w:t>
      </w:r>
      <w:r w:rsidRPr="00DE704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и подготовка</w:t>
      </w:r>
      <w:r w:rsidRPr="00DE704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к</w:t>
      </w:r>
      <w:r w:rsidRPr="00DE7041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DE7041">
        <w:rPr>
          <w:rFonts w:ascii="Times New Roman" w:hAnsi="Times New Roman"/>
          <w:sz w:val="28"/>
          <w:szCs w:val="28"/>
        </w:rPr>
        <w:t>экзамену.</w:t>
      </w:r>
    </w:p>
    <w:p w:rsidR="0087246E" w:rsidRDefault="0087246E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FD532A" w:rsidRDefault="00FD532A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FD532A" w:rsidRDefault="00FD532A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976555" w:rsidRPr="00976555" w:rsidRDefault="00976555" w:rsidP="00976555">
      <w:pPr>
        <w:pStyle w:val="Heading1"/>
        <w:ind w:left="57" w:right="57"/>
        <w:jc w:val="center"/>
      </w:pPr>
      <w:r w:rsidRPr="00976555">
        <w:lastRenderedPageBreak/>
        <w:t>Варианты</w:t>
      </w:r>
      <w:r w:rsidRPr="00976555">
        <w:rPr>
          <w:spacing w:val="-3"/>
        </w:rPr>
        <w:t xml:space="preserve"> </w:t>
      </w:r>
      <w:r w:rsidRPr="00976555">
        <w:t>заданий</w:t>
      </w:r>
      <w:r w:rsidRPr="00976555">
        <w:rPr>
          <w:spacing w:val="-2"/>
        </w:rPr>
        <w:t xml:space="preserve"> </w:t>
      </w:r>
      <w:r w:rsidRPr="00976555">
        <w:t>для</w:t>
      </w:r>
      <w:r w:rsidRPr="00976555">
        <w:rPr>
          <w:spacing w:val="-4"/>
        </w:rPr>
        <w:t xml:space="preserve"> </w:t>
      </w:r>
      <w:r w:rsidRPr="00976555">
        <w:t>контрольной</w:t>
      </w:r>
      <w:r w:rsidRPr="00976555">
        <w:rPr>
          <w:spacing w:val="-5"/>
        </w:rPr>
        <w:t xml:space="preserve"> </w:t>
      </w:r>
      <w:r w:rsidRPr="00976555">
        <w:t>работы</w:t>
      </w:r>
      <w:r>
        <w:t xml:space="preserve"> (3 семестр)</w:t>
      </w:r>
    </w:p>
    <w:p w:rsid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1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40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Основные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proofErr w:type="spellStart"/>
      <w:r w:rsidRPr="00976555">
        <w:rPr>
          <w:rFonts w:ascii="Times New Roman" w:hAnsi="Times New Roman"/>
          <w:sz w:val="28"/>
        </w:rPr>
        <w:t>тектологические</w:t>
      </w:r>
      <w:proofErr w:type="spellEnd"/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принципы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их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сущность.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40"/>
        </w:numPr>
        <w:tabs>
          <w:tab w:val="left" w:pos="1653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Используя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данные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конкретного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предприятия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(организации),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изобразите на схеме его организационную структуру, выделите ее элементы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(подразделения,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звенья,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уровни),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покажите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горизонтальные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вертикальные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связи. Определите вид организационной структуры, дайте ее характеристику.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полномочия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отдельных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руководителей,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находящихся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разных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уровнях управления.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2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9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Принципы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статической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9"/>
        </w:numPr>
        <w:tabs>
          <w:tab w:val="left" w:pos="1399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Охарактеризуйте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информационные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ресурсы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раскройте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состав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виды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управленческой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информации,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определите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требования,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предъявляемые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ней.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Подчеркните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роль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значение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информационных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технологий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</w:t>
      </w:r>
      <w:r w:rsidRPr="00976555">
        <w:rPr>
          <w:rFonts w:ascii="Times New Roman" w:hAnsi="Times New Roman"/>
          <w:spacing w:val="-2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создании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информационной системы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3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8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Принципы</w:t>
      </w:r>
      <w:r w:rsidRPr="00976555">
        <w:rPr>
          <w:rFonts w:ascii="Times New Roman" w:hAnsi="Times New Roman"/>
          <w:spacing w:val="-8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динамической</w:t>
      </w:r>
      <w:r w:rsidRPr="00976555">
        <w:rPr>
          <w:rFonts w:ascii="Times New Roman" w:hAnsi="Times New Roman"/>
          <w:spacing w:val="-5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8"/>
        </w:numPr>
        <w:tabs>
          <w:tab w:val="left" w:pos="153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Разработайте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модель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управления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изменениями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конкретной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 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этапы процесса управления изменениями. Какие меры,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необходимо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принять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для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снижения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сопротивления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персонала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изменениям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данной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ситуации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почему?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4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7"/>
        </w:numPr>
        <w:tabs>
          <w:tab w:val="left" w:pos="142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Организация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как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управляемая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система.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Понятие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самоорганизации.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Виды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-2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особенности самоорганизации.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7"/>
        </w:numPr>
        <w:tabs>
          <w:tab w:val="left" w:pos="1319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Используя данные конкретного предприятия (организации), изобразите</w:t>
      </w:r>
      <w:r w:rsidRPr="00976555">
        <w:rPr>
          <w:rFonts w:ascii="Times New Roman" w:hAnsi="Times New Roman"/>
          <w:spacing w:val="-67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схеме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его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организационную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структуру,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выделите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элементы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(подразделения,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звенья,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уровни),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покажите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горизонтальные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вертикальные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связи. Определите вид организационной структуры, дайте ее характеристику.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полномочия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отдельных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руководителей,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находящихся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разных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уровнях управления.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5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6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Понятие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-2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принципы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рационализации.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6"/>
        </w:numPr>
        <w:tabs>
          <w:tab w:val="left" w:pos="1399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Охарактеризуйте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информационные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ресурсы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раскройте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состав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виды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управленческой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информации,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определите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требования,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предъявляемые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ней.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Подчеркните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роль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значение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информационных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технологий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</w:t>
      </w:r>
      <w:r w:rsidRPr="00976555">
        <w:rPr>
          <w:rFonts w:ascii="Times New Roman" w:hAnsi="Times New Roman"/>
          <w:spacing w:val="-2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создании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информационной системы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6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5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Особенности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системного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подхода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</w:t>
      </w:r>
      <w:r w:rsidRPr="00976555">
        <w:rPr>
          <w:rFonts w:ascii="Times New Roman" w:hAnsi="Times New Roman"/>
          <w:spacing w:val="-5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исследовании</w:t>
      </w:r>
      <w:r w:rsidRPr="00976555">
        <w:rPr>
          <w:rFonts w:ascii="Times New Roman" w:hAnsi="Times New Roman"/>
          <w:spacing w:val="-7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5"/>
        </w:numPr>
        <w:tabs>
          <w:tab w:val="left" w:pos="1521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3-4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основных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вида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коммуникаций,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имеющихся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</w:t>
      </w:r>
      <w:r w:rsidRPr="00976555">
        <w:rPr>
          <w:rFonts w:ascii="Times New Roman" w:hAnsi="Times New Roman"/>
          <w:spacing w:val="-67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конкретном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предприятии.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Охарактеризуйте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основные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коммуникативные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барьеры, которые могут присутствовать на данном предприятии.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Обоснуйте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lastRenderedPageBreak/>
        <w:t>свои выводы.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7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4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Системные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свойства</w:t>
      </w:r>
      <w:r w:rsidRPr="00976555">
        <w:rPr>
          <w:rFonts w:ascii="Times New Roman" w:hAnsi="Times New Roman"/>
          <w:spacing w:val="-3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4"/>
        </w:numPr>
        <w:tabs>
          <w:tab w:val="left" w:pos="1411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Используя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данные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предприятия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(организации),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сформулируйте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его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миссию, общую (корпоративную) цель и ключевые цели по видам деятельности</w:t>
      </w:r>
      <w:r w:rsidRPr="00976555">
        <w:rPr>
          <w:rFonts w:ascii="Times New Roman" w:hAnsi="Times New Roman"/>
          <w:spacing w:val="-67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или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функциональным подсистемам.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8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3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Характеристика</w:t>
      </w:r>
      <w:r w:rsidRPr="00976555">
        <w:rPr>
          <w:rFonts w:ascii="Times New Roman" w:hAnsi="Times New Roman"/>
          <w:spacing w:val="-9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основных</w:t>
      </w:r>
      <w:r w:rsidRPr="00976555">
        <w:rPr>
          <w:rFonts w:ascii="Times New Roman" w:hAnsi="Times New Roman"/>
          <w:spacing w:val="-5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этапов</w:t>
      </w:r>
      <w:r w:rsidRPr="00976555">
        <w:rPr>
          <w:rFonts w:ascii="Times New Roman" w:hAnsi="Times New Roman"/>
          <w:spacing w:val="-9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организационного</w:t>
      </w:r>
      <w:r w:rsidRPr="00976555">
        <w:rPr>
          <w:rFonts w:ascii="Times New Roman" w:hAnsi="Times New Roman"/>
          <w:spacing w:val="-5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проектирования.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3"/>
        </w:numPr>
        <w:tabs>
          <w:tab w:val="left" w:pos="154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Используя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данные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предприятия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(организации),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его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организационную культуру и предложите способы мотивации с учетом типа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организационной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культуры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присущей данной</w:t>
      </w:r>
      <w:r w:rsidRPr="00976555">
        <w:rPr>
          <w:rFonts w:ascii="Times New Roman" w:hAnsi="Times New Roman"/>
          <w:spacing w:val="-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9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2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Интеллектуальные</w:t>
      </w:r>
      <w:r w:rsidRPr="00976555">
        <w:rPr>
          <w:rFonts w:ascii="Times New Roman" w:hAnsi="Times New Roman"/>
          <w:spacing w:val="-5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Обучающиеся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2"/>
        </w:numPr>
        <w:tabs>
          <w:tab w:val="left" w:pos="1319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Используя данные конкретного предприятия (организации), изобразите</w:t>
      </w:r>
      <w:r w:rsidRPr="00976555">
        <w:rPr>
          <w:rFonts w:ascii="Times New Roman" w:hAnsi="Times New Roman"/>
          <w:spacing w:val="-67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схеме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его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организационную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структуру,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выделите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элементы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(подразделения,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звенья,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уровни),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покажите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горизонтальные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и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вертикальные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связи. Определите вид организационной структуры, дайте ее характеристику.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полномочия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отдельных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руководителей,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находящихся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на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разных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уровнях управления.</w:t>
      </w:r>
    </w:p>
    <w:p w:rsidR="00976555" w:rsidRPr="00976555" w:rsidRDefault="00976555" w:rsidP="00976555">
      <w:pPr>
        <w:spacing w:after="0" w:line="240" w:lineRule="auto"/>
        <w:ind w:left="57" w:right="57"/>
        <w:jc w:val="center"/>
        <w:rPr>
          <w:rFonts w:ascii="Times New Roman" w:hAnsi="Times New Roman"/>
          <w:i/>
          <w:sz w:val="28"/>
        </w:rPr>
      </w:pPr>
      <w:r w:rsidRPr="00976555">
        <w:rPr>
          <w:rFonts w:ascii="Times New Roman" w:hAnsi="Times New Roman"/>
          <w:i/>
          <w:sz w:val="28"/>
        </w:rPr>
        <w:t>Вариант</w:t>
      </w:r>
      <w:r w:rsidRPr="00976555">
        <w:rPr>
          <w:rFonts w:ascii="Times New Roman" w:hAnsi="Times New Roman"/>
          <w:i/>
          <w:spacing w:val="-6"/>
          <w:sz w:val="28"/>
        </w:rPr>
        <w:t xml:space="preserve"> </w:t>
      </w:r>
      <w:r w:rsidRPr="00976555">
        <w:rPr>
          <w:rFonts w:ascii="Times New Roman" w:hAnsi="Times New Roman"/>
          <w:i/>
          <w:sz w:val="28"/>
        </w:rPr>
        <w:t>10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1"/>
        </w:numPr>
        <w:tabs>
          <w:tab w:val="left" w:pos="1308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Критерии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эффективности</w:t>
      </w:r>
      <w:r w:rsidRPr="00976555">
        <w:rPr>
          <w:rFonts w:ascii="Times New Roman" w:hAnsi="Times New Roman"/>
          <w:spacing w:val="-8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организационной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структуры</w:t>
      </w:r>
      <w:r w:rsidRPr="00976555">
        <w:rPr>
          <w:rFonts w:ascii="Times New Roman" w:hAnsi="Times New Roman"/>
          <w:spacing w:val="-6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управления.</w:t>
      </w:r>
    </w:p>
    <w:p w:rsidR="00976555" w:rsidRPr="00976555" w:rsidRDefault="00976555" w:rsidP="00943470">
      <w:pPr>
        <w:pStyle w:val="a4"/>
        <w:widowControl w:val="0"/>
        <w:numPr>
          <w:ilvl w:val="0"/>
          <w:numId w:val="31"/>
        </w:numPr>
        <w:tabs>
          <w:tab w:val="left" w:pos="1547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976555">
        <w:rPr>
          <w:rFonts w:ascii="Times New Roman" w:hAnsi="Times New Roman"/>
          <w:sz w:val="28"/>
        </w:rPr>
        <w:t>Используя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данные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предприятия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(организации),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опишите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его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организационную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культуру,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раскройте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особенности</w:t>
      </w:r>
      <w:r w:rsidRPr="00976555">
        <w:rPr>
          <w:rFonts w:ascii="Times New Roman" w:hAnsi="Times New Roman"/>
          <w:spacing w:val="7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организационной</w:t>
      </w:r>
      <w:r w:rsidRPr="00976555">
        <w:rPr>
          <w:rFonts w:ascii="Times New Roman" w:hAnsi="Times New Roman"/>
          <w:spacing w:val="1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культуры,</w:t>
      </w:r>
      <w:r w:rsidRPr="00976555">
        <w:rPr>
          <w:rFonts w:ascii="Times New Roman" w:hAnsi="Times New Roman"/>
          <w:spacing w:val="-2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присущие только</w:t>
      </w:r>
      <w:r w:rsidRPr="00976555">
        <w:rPr>
          <w:rFonts w:ascii="Times New Roman" w:hAnsi="Times New Roman"/>
          <w:spacing w:val="-2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данной</w:t>
      </w:r>
      <w:r w:rsidRPr="00976555">
        <w:rPr>
          <w:rFonts w:ascii="Times New Roman" w:hAnsi="Times New Roman"/>
          <w:spacing w:val="-4"/>
          <w:sz w:val="28"/>
        </w:rPr>
        <w:t xml:space="preserve"> </w:t>
      </w:r>
      <w:r w:rsidRPr="00976555">
        <w:rPr>
          <w:rFonts w:ascii="Times New Roman" w:hAnsi="Times New Roman"/>
          <w:sz w:val="28"/>
        </w:rPr>
        <w:t>организации.</w:t>
      </w:r>
    </w:p>
    <w:p w:rsidR="00976555" w:rsidRDefault="00976555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5C327D" w:rsidRDefault="00820DB0" w:rsidP="005C327D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  <w:r w:rsidRPr="00820DB0">
        <w:rPr>
          <w:rFonts w:ascii="Times New Roman" w:hAnsi="Times New Roman"/>
          <w:b/>
          <w:spacing w:val="-5"/>
          <w:sz w:val="28"/>
          <w:szCs w:val="28"/>
        </w:rPr>
        <w:t xml:space="preserve">Примерный вариант для </w:t>
      </w:r>
      <w:r w:rsidR="003D17BD" w:rsidRPr="00820DB0">
        <w:rPr>
          <w:rFonts w:ascii="Times New Roman" w:hAnsi="Times New Roman"/>
          <w:b/>
          <w:spacing w:val="-5"/>
          <w:sz w:val="28"/>
          <w:szCs w:val="28"/>
        </w:rPr>
        <w:t>контрольной работы</w:t>
      </w:r>
      <w:r w:rsidR="005C327D" w:rsidRPr="00820DB0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820DB0">
        <w:rPr>
          <w:rFonts w:ascii="Times New Roman" w:hAnsi="Times New Roman"/>
          <w:b/>
          <w:spacing w:val="-5"/>
          <w:sz w:val="28"/>
          <w:szCs w:val="28"/>
        </w:rPr>
        <w:t>(4 семестр)</w:t>
      </w:r>
    </w:p>
    <w:p w:rsidR="00820DB0" w:rsidRDefault="00820DB0" w:rsidP="005C327D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z w:val="28"/>
          <w:szCs w:val="28"/>
        </w:rPr>
        <w:t>Для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выполнения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работы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студенту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необходимо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выбрать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публичную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компанию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провести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анализ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жизненного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цикла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компании,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обосновав </w:t>
      </w:r>
      <w:r w:rsidRPr="00820DB0">
        <w:rPr>
          <w:rFonts w:ascii="Times New Roman" w:hAnsi="Times New Roman"/>
          <w:sz w:val="28"/>
          <w:szCs w:val="28"/>
        </w:rPr>
        <w:t xml:space="preserve"> свою точку зрения соответствующими показателями</w:t>
      </w: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z w:val="28"/>
          <w:szCs w:val="28"/>
        </w:rPr>
        <w:t>Таблица</w:t>
      </w:r>
      <w:r w:rsidRPr="00820DB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1- Этап жизненного цикла компании</w:t>
      </w:r>
    </w:p>
    <w:tbl>
      <w:tblPr>
        <w:tblStyle w:val="aa"/>
        <w:tblW w:w="0" w:type="auto"/>
        <w:tblInd w:w="108" w:type="dxa"/>
        <w:tblLook w:val="04A0"/>
      </w:tblPr>
      <w:tblGrid>
        <w:gridCol w:w="2977"/>
        <w:gridCol w:w="3260"/>
        <w:gridCol w:w="3119"/>
      </w:tblGrid>
      <w:tr w:rsidR="00820DB0" w:rsidRPr="00820DB0" w:rsidTr="009B6324">
        <w:tc>
          <w:tcPr>
            <w:tcW w:w="2977" w:type="dxa"/>
          </w:tcPr>
          <w:p w:rsidR="00820DB0" w:rsidRPr="00820DB0" w:rsidRDefault="00820DB0" w:rsidP="00820DB0">
            <w:pPr>
              <w:pStyle w:val="af7"/>
              <w:spacing w:after="0"/>
              <w:ind w:firstLine="0"/>
              <w:jc w:val="center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820DB0">
              <w:rPr>
                <w:rFonts w:ascii="Times New Roman" w:hAnsi="Times New Roman"/>
                <w:spacing w:val="1"/>
                <w:sz w:val="28"/>
                <w:szCs w:val="28"/>
              </w:rPr>
              <w:t>Теория ЖЦО</w:t>
            </w:r>
          </w:p>
        </w:tc>
        <w:tc>
          <w:tcPr>
            <w:tcW w:w="3260" w:type="dxa"/>
          </w:tcPr>
          <w:p w:rsidR="00820DB0" w:rsidRPr="00820DB0" w:rsidRDefault="00820DB0" w:rsidP="00820DB0">
            <w:pPr>
              <w:pStyle w:val="af7"/>
              <w:spacing w:after="0"/>
              <w:ind w:firstLine="0"/>
              <w:jc w:val="center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820DB0">
              <w:rPr>
                <w:rFonts w:ascii="Times New Roman" w:hAnsi="Times New Roman"/>
                <w:spacing w:val="1"/>
                <w:sz w:val="28"/>
                <w:szCs w:val="28"/>
              </w:rPr>
              <w:t>Этап ЖЦО</w:t>
            </w:r>
          </w:p>
        </w:tc>
        <w:tc>
          <w:tcPr>
            <w:tcW w:w="3119" w:type="dxa"/>
          </w:tcPr>
          <w:p w:rsidR="00820DB0" w:rsidRPr="00820DB0" w:rsidRDefault="00820DB0" w:rsidP="00820DB0">
            <w:pPr>
              <w:pStyle w:val="af7"/>
              <w:spacing w:after="0"/>
              <w:ind w:firstLine="0"/>
              <w:jc w:val="center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820DB0">
              <w:rPr>
                <w:rFonts w:ascii="Times New Roman" w:hAnsi="Times New Roman"/>
                <w:spacing w:val="1"/>
                <w:sz w:val="28"/>
                <w:szCs w:val="28"/>
              </w:rPr>
              <w:t>Обоснование</w:t>
            </w:r>
          </w:p>
        </w:tc>
      </w:tr>
      <w:tr w:rsidR="00820DB0" w:rsidRPr="00820DB0" w:rsidTr="009B6324">
        <w:tc>
          <w:tcPr>
            <w:tcW w:w="2977" w:type="dxa"/>
          </w:tcPr>
          <w:p w:rsidR="00820DB0" w:rsidRPr="00820DB0" w:rsidRDefault="00820DB0" w:rsidP="00820DB0">
            <w:pPr>
              <w:pStyle w:val="af7"/>
              <w:spacing w:after="0"/>
              <w:ind w:firstLine="0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</w:p>
        </w:tc>
        <w:tc>
          <w:tcPr>
            <w:tcW w:w="3260" w:type="dxa"/>
          </w:tcPr>
          <w:p w:rsidR="00820DB0" w:rsidRPr="00820DB0" w:rsidRDefault="00820DB0" w:rsidP="00820DB0">
            <w:pPr>
              <w:pStyle w:val="af7"/>
              <w:spacing w:after="0"/>
              <w:ind w:firstLine="0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</w:p>
        </w:tc>
        <w:tc>
          <w:tcPr>
            <w:tcW w:w="3119" w:type="dxa"/>
          </w:tcPr>
          <w:p w:rsidR="00820DB0" w:rsidRPr="00820DB0" w:rsidRDefault="00820DB0" w:rsidP="00820DB0">
            <w:pPr>
              <w:pStyle w:val="af7"/>
              <w:spacing w:after="0"/>
              <w:ind w:firstLine="0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</w:p>
        </w:tc>
      </w:tr>
    </w:tbl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pacing w:val="1"/>
          <w:sz w:val="28"/>
          <w:szCs w:val="28"/>
        </w:rPr>
        <w:t xml:space="preserve">После этого необходимо описать прошедшее изменение в компании, а также его итоги. </w:t>
      </w:r>
      <w:r w:rsidRPr="00820DB0">
        <w:rPr>
          <w:rFonts w:ascii="Times New Roman" w:hAnsi="Times New Roman"/>
          <w:sz w:val="28"/>
          <w:szCs w:val="28"/>
        </w:rPr>
        <w:t>По данным той же компании необходимо проанализировать возможные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силы и</w:t>
      </w:r>
      <w:r w:rsidRPr="00820DB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причины сопротивления изменениям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в</w:t>
      </w:r>
      <w:r w:rsidRPr="00820DB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организации</w:t>
      </w:r>
      <w:r w:rsidRPr="00820DB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(табл.2). Спрогнозируйте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возможные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последствия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сопротивления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персонала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организационным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изменениям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запишите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их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в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третий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столбец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таблицы 2.</w:t>
      </w: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z w:val="28"/>
          <w:szCs w:val="28"/>
        </w:rPr>
        <w:lastRenderedPageBreak/>
        <w:t>Таблица</w:t>
      </w:r>
      <w:r w:rsidRPr="00820DB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2- Силы</w:t>
      </w:r>
      <w:r w:rsidRPr="00820DB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</w:t>
      </w:r>
      <w:r w:rsidRPr="00820DB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причины</w:t>
      </w:r>
      <w:r w:rsidRPr="00820DB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сопротивления</w:t>
      </w:r>
      <w:r w:rsidRPr="00820DB0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gramStart"/>
      <w:r w:rsidRPr="00820DB0">
        <w:rPr>
          <w:rFonts w:ascii="Times New Roman" w:hAnsi="Times New Roman"/>
          <w:sz w:val="28"/>
          <w:szCs w:val="28"/>
        </w:rPr>
        <w:t>организационным</w:t>
      </w:r>
      <w:proofErr w:type="gramEnd"/>
      <w:r w:rsidRPr="00820DB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изменения</w:t>
      </w:r>
    </w:p>
    <w:p w:rsidR="00820DB0" w:rsidRPr="00820DB0" w:rsidRDefault="00820DB0" w:rsidP="00820DB0">
      <w:pPr>
        <w:pStyle w:val="af7"/>
        <w:spacing w:after="0"/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2977"/>
        <w:gridCol w:w="3402"/>
      </w:tblGrid>
      <w:tr w:rsidR="00820DB0" w:rsidRPr="00820DB0" w:rsidTr="009B6324">
        <w:trPr>
          <w:trHeight w:val="840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w w:val="95"/>
                <w:sz w:val="28"/>
                <w:szCs w:val="28"/>
                <w:lang w:val="ru-RU"/>
              </w:rPr>
            </w:pPr>
            <w:proofErr w:type="spellStart"/>
            <w:r w:rsidRPr="00820DB0">
              <w:rPr>
                <w:w w:val="95"/>
                <w:sz w:val="28"/>
                <w:szCs w:val="28"/>
              </w:rPr>
              <w:t>Сдерживающие</w:t>
            </w:r>
            <w:proofErr w:type="spellEnd"/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r w:rsidRPr="00820DB0">
              <w:rPr>
                <w:spacing w:val="1"/>
                <w:w w:val="95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pacing w:val="-7"/>
                <w:sz w:val="28"/>
                <w:szCs w:val="28"/>
                <w:lang w:val="ru-RU"/>
              </w:rPr>
            </w:pPr>
            <w:proofErr w:type="spellStart"/>
            <w:r w:rsidRPr="00820DB0">
              <w:rPr>
                <w:sz w:val="28"/>
                <w:szCs w:val="28"/>
              </w:rPr>
              <w:t>Причины</w:t>
            </w:r>
            <w:proofErr w:type="spellEnd"/>
            <w:r w:rsidRPr="00820DB0">
              <w:rPr>
                <w:spacing w:val="-7"/>
                <w:sz w:val="28"/>
                <w:szCs w:val="28"/>
              </w:rPr>
              <w:t xml:space="preserve"> 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возникновения</w:t>
            </w:r>
            <w:proofErr w:type="spellEnd"/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pacing w:val="-67"/>
                <w:sz w:val="28"/>
                <w:szCs w:val="28"/>
                <w:lang w:val="ru-RU"/>
              </w:rPr>
            </w:pPr>
            <w:proofErr w:type="spellStart"/>
            <w:r w:rsidRPr="00820DB0">
              <w:rPr>
                <w:spacing w:val="-1"/>
                <w:sz w:val="28"/>
                <w:szCs w:val="28"/>
              </w:rPr>
              <w:t>Последствия</w:t>
            </w:r>
            <w:proofErr w:type="spellEnd"/>
            <w:r w:rsidRPr="00820DB0">
              <w:rPr>
                <w:spacing w:val="-67"/>
                <w:sz w:val="28"/>
                <w:szCs w:val="28"/>
              </w:rPr>
              <w:t xml:space="preserve"> 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сопротивления</w:t>
            </w:r>
            <w:proofErr w:type="spellEnd"/>
          </w:p>
        </w:tc>
      </w:tr>
      <w:tr w:rsidR="00820DB0" w:rsidRPr="00820DB0" w:rsidTr="009B6324">
        <w:trPr>
          <w:trHeight w:val="733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Эгоистический</w:t>
            </w:r>
            <w:proofErr w:type="spellEnd"/>
            <w:r w:rsidRPr="00820DB0">
              <w:rPr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интерес</w:t>
            </w:r>
            <w:proofErr w:type="spellEnd"/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Ожидания</w:t>
            </w:r>
            <w:r w:rsidRPr="00820DB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потерь</w:t>
            </w:r>
            <w:r w:rsidRPr="00820DB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в</w:t>
            </w:r>
            <w:r w:rsidRPr="00820DB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результате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изменений</w:t>
            </w:r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20DB0" w:rsidRPr="00820DB0" w:rsidTr="009B6324">
        <w:trPr>
          <w:trHeight w:val="1353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Неправильное</w:t>
            </w:r>
            <w:proofErr w:type="spellEnd"/>
            <w:r w:rsidRPr="00820DB0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понимание</w:t>
            </w:r>
            <w:proofErr w:type="spellEnd"/>
            <w:r w:rsidRPr="00820DB0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последствий</w:t>
            </w:r>
            <w:proofErr w:type="spellEnd"/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изменений</w:t>
            </w:r>
            <w:proofErr w:type="spellEnd"/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Низкая степень доверия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менеджерам,</w:t>
            </w:r>
            <w:r w:rsidRPr="00820DB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излагающим</w:t>
            </w:r>
            <w:r w:rsidRPr="00820DB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план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изменений</w:t>
            </w:r>
            <w:proofErr w:type="spellEnd"/>
            <w:r w:rsidRPr="00820DB0">
              <w:rPr>
                <w:sz w:val="28"/>
                <w:szCs w:val="28"/>
              </w:rPr>
              <w:t>,</w:t>
            </w:r>
            <w:r w:rsidRPr="00820DB0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отсутствие</w:t>
            </w:r>
            <w:proofErr w:type="spellEnd"/>
            <w:r w:rsidRPr="00820DB0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достоверной</w:t>
            </w:r>
            <w:proofErr w:type="spellEnd"/>
            <w:r w:rsidRPr="00820DB0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информации</w:t>
            </w:r>
            <w:proofErr w:type="spellEnd"/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20DB0" w:rsidRPr="00820DB0" w:rsidTr="009B6324">
        <w:trPr>
          <w:trHeight w:val="1041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Различное</w:t>
            </w:r>
            <w:proofErr w:type="spellEnd"/>
            <w:r w:rsidRPr="00820DB0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восприятие</w:t>
            </w:r>
            <w:proofErr w:type="spellEnd"/>
            <w:r w:rsidRPr="00820DB0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нововведений</w:t>
            </w:r>
            <w:proofErr w:type="spellEnd"/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Неадекватное восприятие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планов;</w:t>
            </w:r>
            <w:r w:rsidRPr="00820DB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отсутствие</w:t>
            </w:r>
            <w:r w:rsidRPr="00820DB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20DB0">
              <w:rPr>
                <w:sz w:val="28"/>
                <w:szCs w:val="28"/>
                <w:lang w:val="ru-RU"/>
              </w:rPr>
              <w:t>достоверной</w:t>
            </w:r>
            <w:proofErr w:type="gramEnd"/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информации</w:t>
            </w:r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20DB0" w:rsidRPr="00820DB0" w:rsidTr="009B6324">
        <w:trPr>
          <w:trHeight w:val="1041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Нарушение</w:t>
            </w:r>
            <w:r w:rsidRPr="00820DB0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привычек,</w:t>
            </w:r>
            <w:r w:rsidRPr="00820DB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традиций</w:t>
            </w:r>
            <w:r w:rsidRPr="00820DB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и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ценностей</w:t>
            </w:r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 xml:space="preserve">Отсутствие информации о 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выгодах нововведений, которые</w:t>
            </w:r>
            <w:r w:rsidRPr="00820DB0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нарушают</w:t>
            </w:r>
            <w:r w:rsidRPr="00820DB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сложившиеся</w:t>
            </w:r>
            <w:r w:rsidRPr="00820DB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традиции</w:t>
            </w:r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20DB0" w:rsidRPr="00820DB0" w:rsidTr="009B6324">
        <w:trPr>
          <w:trHeight w:val="734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Наличие</w:t>
            </w:r>
            <w:proofErr w:type="spellEnd"/>
            <w:r w:rsidRPr="00820DB0">
              <w:rPr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прошлых</w:t>
            </w:r>
            <w:proofErr w:type="spellEnd"/>
            <w:r w:rsidRPr="00820DB0">
              <w:rPr>
                <w:spacing w:val="-57"/>
                <w:sz w:val="28"/>
                <w:szCs w:val="28"/>
              </w:rPr>
              <w:t xml:space="preserve"> 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820DB0">
              <w:rPr>
                <w:sz w:val="28"/>
                <w:szCs w:val="28"/>
              </w:rPr>
              <w:t>обид</w:t>
            </w:r>
            <w:proofErr w:type="spellEnd"/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Отсутствие действий для</w:t>
            </w:r>
            <w:r w:rsidRPr="00820DB0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устранения</w:t>
            </w:r>
            <w:r w:rsidRPr="00820DB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прошлых</w:t>
            </w:r>
            <w:r w:rsidRPr="00820DB0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недоразумений</w:t>
            </w:r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20DB0" w:rsidRPr="00820DB0" w:rsidTr="009B6324">
        <w:trPr>
          <w:trHeight w:val="1041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Сомнения</w:t>
            </w:r>
            <w:r w:rsidRPr="00820DB0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в</w:t>
            </w:r>
            <w:r w:rsidRPr="00820DB0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технологии</w:t>
            </w:r>
            <w:r w:rsidRPr="00820DB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проведения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изменений</w:t>
            </w:r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Недоверие</w:t>
            </w:r>
            <w:proofErr w:type="spellEnd"/>
            <w:r w:rsidRPr="00820DB0">
              <w:rPr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компетентности</w:t>
            </w:r>
            <w:proofErr w:type="spellEnd"/>
            <w:r w:rsidRPr="00820DB0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инициаторов</w:t>
            </w:r>
            <w:proofErr w:type="spellEnd"/>
            <w:r w:rsidRPr="00820DB0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изменений</w:t>
            </w:r>
            <w:proofErr w:type="spellEnd"/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20DB0" w:rsidRPr="00820DB0" w:rsidTr="009B6324">
        <w:trPr>
          <w:trHeight w:val="1660"/>
        </w:trPr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820DB0">
              <w:rPr>
                <w:sz w:val="28"/>
                <w:szCs w:val="28"/>
                <w:lang w:val="ru-RU"/>
              </w:rPr>
              <w:t>Желание сохранить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дружеские</w:t>
            </w:r>
            <w:r w:rsidRPr="00820DB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отношения,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820DB0">
              <w:rPr>
                <w:sz w:val="28"/>
                <w:szCs w:val="28"/>
                <w:lang w:val="ru-RU"/>
              </w:rPr>
              <w:t>которые</w:t>
            </w:r>
            <w:proofErr w:type="gramEnd"/>
            <w:r w:rsidRPr="00820DB0">
              <w:rPr>
                <w:sz w:val="28"/>
                <w:szCs w:val="28"/>
                <w:lang w:val="ru-RU"/>
              </w:rPr>
              <w:t xml:space="preserve"> могут быть</w:t>
            </w:r>
            <w:r w:rsidRPr="00820DB0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нарушены</w:t>
            </w:r>
            <w:r w:rsidRPr="00820DB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в</w:t>
            </w:r>
            <w:r w:rsidRPr="00820DB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результате</w:t>
            </w:r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20DB0">
              <w:rPr>
                <w:sz w:val="28"/>
                <w:szCs w:val="28"/>
                <w:lang w:val="ru-RU"/>
              </w:rPr>
              <w:t>изменений</w:t>
            </w:r>
          </w:p>
        </w:tc>
        <w:tc>
          <w:tcPr>
            <w:tcW w:w="2977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pacing w:val="-57"/>
                <w:sz w:val="28"/>
                <w:szCs w:val="28"/>
                <w:lang w:val="ru-RU"/>
              </w:rPr>
            </w:pPr>
            <w:proofErr w:type="spellStart"/>
            <w:r w:rsidRPr="00820DB0">
              <w:rPr>
                <w:sz w:val="28"/>
                <w:szCs w:val="28"/>
              </w:rPr>
              <w:t>Приверженность</w:t>
            </w:r>
            <w:proofErr w:type="spellEnd"/>
            <w:r w:rsidRPr="00820DB0">
              <w:rPr>
                <w:spacing w:val="-57"/>
                <w:sz w:val="28"/>
                <w:szCs w:val="28"/>
                <w:lang w:val="ru-RU"/>
              </w:rPr>
              <w:t xml:space="preserve">  </w:t>
            </w:r>
          </w:p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820DB0">
              <w:rPr>
                <w:sz w:val="28"/>
                <w:szCs w:val="28"/>
              </w:rPr>
              <w:t>неформальной</w:t>
            </w:r>
            <w:proofErr w:type="spellEnd"/>
            <w:r w:rsidRPr="00820DB0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820DB0">
              <w:rPr>
                <w:sz w:val="28"/>
                <w:szCs w:val="28"/>
              </w:rPr>
              <w:t>группе</w:t>
            </w:r>
            <w:proofErr w:type="spellEnd"/>
          </w:p>
        </w:tc>
        <w:tc>
          <w:tcPr>
            <w:tcW w:w="3402" w:type="dxa"/>
          </w:tcPr>
          <w:p w:rsidR="00820DB0" w:rsidRPr="00820DB0" w:rsidRDefault="00820DB0" w:rsidP="00820DB0">
            <w:pPr>
              <w:pStyle w:val="TableParagraph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820DB0" w:rsidRPr="00820DB0" w:rsidRDefault="00820DB0" w:rsidP="00820DB0">
      <w:pPr>
        <w:pStyle w:val="af7"/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20DB0" w:rsidRPr="00820DB0" w:rsidRDefault="00820DB0" w:rsidP="00820DB0">
      <w:pPr>
        <w:pStyle w:val="Heading1"/>
        <w:ind w:left="57" w:right="57"/>
        <w:jc w:val="both"/>
        <w:rPr>
          <w:b w:val="0"/>
        </w:rPr>
      </w:pPr>
    </w:p>
    <w:p w:rsidR="00820DB0" w:rsidRPr="00820DB0" w:rsidRDefault="00820DB0" w:rsidP="00820DB0">
      <w:pPr>
        <w:pStyle w:val="Heading1"/>
        <w:ind w:left="57" w:right="57"/>
        <w:jc w:val="both"/>
        <w:rPr>
          <w:b w:val="0"/>
        </w:rPr>
      </w:pPr>
      <w:r w:rsidRPr="00820DB0">
        <w:rPr>
          <w:b w:val="0"/>
        </w:rPr>
        <w:t>Далее студенту необходимо проанализировать методы преодоления</w:t>
      </w:r>
      <w:r w:rsidRPr="00820DB0">
        <w:rPr>
          <w:b w:val="0"/>
          <w:spacing w:val="-68"/>
        </w:rPr>
        <w:t xml:space="preserve"> </w:t>
      </w:r>
      <w:r w:rsidRPr="00820DB0">
        <w:rPr>
          <w:b w:val="0"/>
        </w:rPr>
        <w:t>сопротивления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персонала</w:t>
      </w:r>
      <w:r w:rsidRPr="00820DB0">
        <w:rPr>
          <w:b w:val="0"/>
          <w:spacing w:val="-1"/>
        </w:rPr>
        <w:t xml:space="preserve"> </w:t>
      </w:r>
      <w:r w:rsidRPr="00820DB0">
        <w:rPr>
          <w:b w:val="0"/>
        </w:rPr>
        <w:t>организационным</w:t>
      </w:r>
      <w:r w:rsidRPr="00820DB0">
        <w:rPr>
          <w:b w:val="0"/>
          <w:spacing w:val="2"/>
        </w:rPr>
        <w:t xml:space="preserve"> </w:t>
      </w:r>
      <w:r w:rsidRPr="00820DB0">
        <w:rPr>
          <w:b w:val="0"/>
        </w:rPr>
        <w:t>изменениям</w:t>
      </w:r>
    </w:p>
    <w:p w:rsidR="00820DB0" w:rsidRPr="00820DB0" w:rsidRDefault="00820DB0" w:rsidP="00820DB0">
      <w:pPr>
        <w:pStyle w:val="Heading1"/>
        <w:ind w:left="57" w:right="57"/>
        <w:jc w:val="both"/>
        <w:rPr>
          <w:b w:val="0"/>
        </w:rPr>
      </w:pPr>
      <w:r w:rsidRPr="00820DB0">
        <w:rPr>
          <w:b w:val="0"/>
        </w:rPr>
        <w:t>В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графе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2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таблицы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3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дайте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подробную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характеристику</w:t>
      </w:r>
      <w:r w:rsidRPr="00820DB0">
        <w:rPr>
          <w:b w:val="0"/>
          <w:spacing w:val="-67"/>
        </w:rPr>
        <w:t xml:space="preserve"> </w:t>
      </w:r>
      <w:r w:rsidRPr="00820DB0">
        <w:rPr>
          <w:b w:val="0"/>
        </w:rPr>
        <w:t>ситуаций,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в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которых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следует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использовать</w:t>
      </w:r>
      <w:r w:rsidRPr="00820DB0">
        <w:rPr>
          <w:b w:val="0"/>
          <w:spacing w:val="1"/>
        </w:rPr>
        <w:t xml:space="preserve"> разные </w:t>
      </w:r>
      <w:r w:rsidRPr="00820DB0">
        <w:rPr>
          <w:b w:val="0"/>
        </w:rPr>
        <w:t>методы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преодоления</w:t>
      </w:r>
      <w:r w:rsidRPr="00820DB0">
        <w:rPr>
          <w:b w:val="0"/>
          <w:spacing w:val="1"/>
        </w:rPr>
        <w:t xml:space="preserve"> </w:t>
      </w:r>
      <w:r w:rsidRPr="00820DB0">
        <w:rPr>
          <w:b w:val="0"/>
        </w:rPr>
        <w:t>сопротивления</w:t>
      </w:r>
      <w:r w:rsidRPr="00820DB0">
        <w:rPr>
          <w:b w:val="0"/>
          <w:spacing w:val="2"/>
        </w:rPr>
        <w:t xml:space="preserve"> </w:t>
      </w:r>
      <w:r w:rsidRPr="00820DB0">
        <w:rPr>
          <w:b w:val="0"/>
        </w:rPr>
        <w:t>изменениям.</w:t>
      </w: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820DB0" w:rsidRPr="00820DB0" w:rsidRDefault="00820DB0" w:rsidP="00820DB0">
      <w:pPr>
        <w:pStyle w:val="af7"/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820DB0">
        <w:rPr>
          <w:rFonts w:ascii="Times New Roman" w:hAnsi="Times New Roman"/>
          <w:sz w:val="28"/>
          <w:szCs w:val="28"/>
        </w:rPr>
        <w:lastRenderedPageBreak/>
        <w:t>Таблица</w:t>
      </w:r>
      <w:r w:rsidRPr="00820DB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3 - Методы и ситуации преодоления сопротивления</w:t>
      </w:r>
      <w:r w:rsidRPr="00820D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организационным</w:t>
      </w:r>
      <w:r w:rsidRPr="00820DB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изменениям</w:t>
      </w:r>
      <w:r w:rsidRPr="00820DB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со</w:t>
      </w:r>
      <w:r w:rsidRPr="00820DB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стороны</w:t>
      </w:r>
      <w:r w:rsidRPr="00820DB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20DB0">
        <w:rPr>
          <w:rFonts w:ascii="Times New Roman" w:hAnsi="Times New Roman"/>
          <w:sz w:val="28"/>
          <w:szCs w:val="28"/>
        </w:rPr>
        <w:t>персонала</w:t>
      </w:r>
    </w:p>
    <w:tbl>
      <w:tblPr>
        <w:tblStyle w:val="aa"/>
        <w:tblW w:w="0" w:type="auto"/>
        <w:tblInd w:w="250" w:type="dxa"/>
        <w:tblLook w:val="04A0"/>
      </w:tblPr>
      <w:tblGrid>
        <w:gridCol w:w="3402"/>
        <w:gridCol w:w="5528"/>
      </w:tblGrid>
      <w:tr w:rsidR="00820DB0" w:rsidRPr="00820DB0" w:rsidTr="009B6324">
        <w:tc>
          <w:tcPr>
            <w:tcW w:w="3402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DB0">
              <w:rPr>
                <w:rFonts w:ascii="Times New Roman" w:hAnsi="Times New Roman"/>
                <w:sz w:val="28"/>
                <w:szCs w:val="28"/>
              </w:rPr>
              <w:t>Метод</w:t>
            </w:r>
          </w:p>
        </w:tc>
        <w:tc>
          <w:tcPr>
            <w:tcW w:w="5528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DB0">
              <w:rPr>
                <w:rFonts w:ascii="Times New Roman" w:hAnsi="Times New Roman"/>
                <w:sz w:val="28"/>
                <w:szCs w:val="28"/>
              </w:rPr>
              <w:t>Ситуации, при которых используется метод</w:t>
            </w:r>
          </w:p>
        </w:tc>
      </w:tr>
      <w:tr w:rsidR="00820DB0" w:rsidRPr="00820DB0" w:rsidTr="009B6324">
        <w:tc>
          <w:tcPr>
            <w:tcW w:w="3402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0DB0" w:rsidRPr="00820DB0" w:rsidTr="009B6324">
        <w:tc>
          <w:tcPr>
            <w:tcW w:w="3402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0DB0" w:rsidRPr="00820DB0" w:rsidTr="009B6324">
        <w:tc>
          <w:tcPr>
            <w:tcW w:w="3402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0DB0" w:rsidRPr="00820DB0" w:rsidTr="009B6324">
        <w:tc>
          <w:tcPr>
            <w:tcW w:w="3402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0DB0" w:rsidRPr="00820DB0" w:rsidTr="009B6324">
        <w:tc>
          <w:tcPr>
            <w:tcW w:w="3402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20DB0" w:rsidRPr="00820DB0" w:rsidRDefault="00820DB0" w:rsidP="00820DB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327D" w:rsidRDefault="005C327D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184A94" w:rsidRPr="003E1F10" w:rsidRDefault="00184A94" w:rsidP="00184A94">
      <w:pPr>
        <w:shd w:val="clear" w:color="auto" w:fill="FFFFFF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3E1F10">
        <w:rPr>
          <w:rFonts w:ascii="Times New Roman" w:hAnsi="Times New Roman"/>
          <w:b/>
          <w:bCs/>
          <w:sz w:val="28"/>
          <w:szCs w:val="28"/>
        </w:rPr>
        <w:t>Примерны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3E1F1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практико-ориентированные задания</w:t>
      </w:r>
    </w:p>
    <w:p w:rsidR="00F960C4" w:rsidRPr="00753C3B" w:rsidRDefault="00184A94" w:rsidP="00753C3B">
      <w:pPr>
        <w:pStyle w:val="13"/>
        <w:shd w:val="clear" w:color="auto" w:fill="auto"/>
        <w:spacing w:after="0" w:line="240" w:lineRule="auto"/>
        <w:jc w:val="both"/>
        <w:rPr>
          <w:rStyle w:val="0pt0"/>
          <w:sz w:val="28"/>
          <w:szCs w:val="28"/>
        </w:rPr>
      </w:pPr>
      <w:r w:rsidRPr="00753C3B">
        <w:rPr>
          <w:sz w:val="28"/>
          <w:szCs w:val="28"/>
        </w:rPr>
        <w:t xml:space="preserve">1. </w:t>
      </w:r>
      <w:r w:rsidR="00F960C4" w:rsidRPr="00753C3B">
        <w:rPr>
          <w:sz w:val="28"/>
          <w:szCs w:val="28"/>
          <w:lang w:bidi="ru-RU"/>
        </w:rPr>
        <w:t>В начале ХХ</w:t>
      </w:r>
      <w:proofErr w:type="gramStart"/>
      <w:r w:rsidR="00F960C4" w:rsidRPr="00753C3B">
        <w:rPr>
          <w:sz w:val="28"/>
          <w:szCs w:val="28"/>
          <w:lang w:val="en-US" w:bidi="ru-RU"/>
        </w:rPr>
        <w:t>I</w:t>
      </w:r>
      <w:proofErr w:type="gramEnd"/>
      <w:r w:rsidR="00F960C4" w:rsidRPr="00753C3B">
        <w:rPr>
          <w:sz w:val="28"/>
          <w:szCs w:val="28"/>
          <w:lang w:bidi="ru-RU"/>
        </w:rPr>
        <w:t xml:space="preserve"> века минерально-химическая компания «</w:t>
      </w:r>
      <w:proofErr w:type="spellStart"/>
      <w:r w:rsidR="00F960C4" w:rsidRPr="00753C3B">
        <w:rPr>
          <w:sz w:val="28"/>
          <w:szCs w:val="28"/>
          <w:lang w:bidi="ru-RU"/>
        </w:rPr>
        <w:t>Евро</w:t>
      </w:r>
      <w:r w:rsidR="00F960C4" w:rsidRPr="00753C3B">
        <w:rPr>
          <w:sz w:val="28"/>
          <w:szCs w:val="28"/>
          <w:lang w:bidi="ru-RU"/>
        </w:rPr>
        <w:softHyphen/>
        <w:t>Хим</w:t>
      </w:r>
      <w:proofErr w:type="spellEnd"/>
      <w:r w:rsidR="00F960C4" w:rsidRPr="00753C3B">
        <w:rPr>
          <w:sz w:val="28"/>
          <w:szCs w:val="28"/>
          <w:lang w:bidi="ru-RU"/>
        </w:rPr>
        <w:t xml:space="preserve">» построила </w:t>
      </w:r>
      <w:proofErr w:type="spellStart"/>
      <w:r w:rsidR="00F960C4" w:rsidRPr="00753C3B">
        <w:rPr>
          <w:sz w:val="28"/>
          <w:szCs w:val="28"/>
          <w:lang w:bidi="ru-RU"/>
        </w:rPr>
        <w:t>балкерный</w:t>
      </w:r>
      <w:proofErr w:type="spellEnd"/>
      <w:r w:rsidR="00F960C4" w:rsidRPr="00753C3B">
        <w:rPr>
          <w:sz w:val="28"/>
          <w:szCs w:val="28"/>
          <w:lang w:bidi="ru-RU"/>
        </w:rPr>
        <w:t xml:space="preserve"> терминал в Туапсе по перевалке химических удобрений открытым способом в соответствии с лучшими мировыми стандартами промышленной и экологи</w:t>
      </w:r>
      <w:r w:rsidR="00F960C4" w:rsidRPr="00753C3B">
        <w:rPr>
          <w:sz w:val="28"/>
          <w:szCs w:val="28"/>
          <w:lang w:bidi="ru-RU"/>
        </w:rPr>
        <w:softHyphen/>
        <w:t xml:space="preserve">ческой безопасности. Строительство Туапсинского </w:t>
      </w:r>
      <w:proofErr w:type="spellStart"/>
      <w:r w:rsidR="00F960C4" w:rsidRPr="00753C3B">
        <w:rPr>
          <w:sz w:val="28"/>
          <w:szCs w:val="28"/>
          <w:lang w:bidi="ru-RU"/>
        </w:rPr>
        <w:t>балкерного</w:t>
      </w:r>
      <w:proofErr w:type="spellEnd"/>
      <w:r w:rsidR="00F960C4" w:rsidRPr="00753C3B">
        <w:rPr>
          <w:sz w:val="28"/>
          <w:szCs w:val="28"/>
          <w:lang w:bidi="ru-RU"/>
        </w:rPr>
        <w:t xml:space="preserve"> терминала (ТБТ) является естественным продолжением развития портовой инфраструктуры города. Однако часть местного сообщества Туапсе</w:t>
      </w:r>
      <w:r w:rsidR="00F960C4" w:rsidRPr="00753C3B">
        <w:rPr>
          <w:sz w:val="28"/>
          <w:szCs w:val="28"/>
        </w:rPr>
        <w:t xml:space="preserve"> </w:t>
      </w:r>
      <w:r w:rsidR="00F960C4" w:rsidRPr="00753C3B">
        <w:rPr>
          <w:rStyle w:val="0pt0"/>
          <w:sz w:val="28"/>
          <w:szCs w:val="28"/>
        </w:rPr>
        <w:t>выразила свою озабоченность по поводу потенциального воз</w:t>
      </w:r>
      <w:r w:rsidR="00F960C4" w:rsidRPr="00753C3B">
        <w:rPr>
          <w:rStyle w:val="0pt0"/>
          <w:sz w:val="28"/>
          <w:szCs w:val="28"/>
        </w:rPr>
        <w:softHyphen/>
        <w:t xml:space="preserve">действия </w:t>
      </w:r>
      <w:proofErr w:type="spellStart"/>
      <w:r w:rsidR="00F960C4" w:rsidRPr="00753C3B">
        <w:rPr>
          <w:rStyle w:val="0pt0"/>
          <w:sz w:val="28"/>
          <w:szCs w:val="28"/>
        </w:rPr>
        <w:t>балкерного</w:t>
      </w:r>
      <w:proofErr w:type="spellEnd"/>
      <w:r w:rsidR="00F960C4" w:rsidRPr="00753C3B">
        <w:rPr>
          <w:rStyle w:val="0pt0"/>
          <w:sz w:val="28"/>
          <w:szCs w:val="28"/>
        </w:rPr>
        <w:t xml:space="preserve"> терминала на экологическую ситуацию в городе — эта проблема была поднята, в частности, после ис</w:t>
      </w:r>
      <w:r w:rsidR="00F960C4" w:rsidRPr="00753C3B">
        <w:rPr>
          <w:rStyle w:val="0pt0"/>
          <w:sz w:val="28"/>
          <w:szCs w:val="28"/>
        </w:rPr>
        <w:softHyphen/>
        <w:t>пытания оборудования на терминале в марте 2010 года. В ходе испытательной погрузки в соответствии с правилами тестиро</w:t>
      </w:r>
      <w:r w:rsidR="00F960C4" w:rsidRPr="00753C3B">
        <w:rPr>
          <w:rStyle w:val="0pt0"/>
          <w:sz w:val="28"/>
          <w:szCs w:val="28"/>
        </w:rPr>
        <w:softHyphen/>
        <w:t xml:space="preserve">вания была отключена </w:t>
      </w:r>
      <w:proofErr w:type="spellStart"/>
      <w:r w:rsidR="00F960C4" w:rsidRPr="00753C3B">
        <w:rPr>
          <w:rStyle w:val="0pt0"/>
          <w:sz w:val="28"/>
          <w:szCs w:val="28"/>
        </w:rPr>
        <w:t>пылеуловительная</w:t>
      </w:r>
      <w:proofErr w:type="spellEnd"/>
      <w:r w:rsidR="00F960C4" w:rsidRPr="00753C3B">
        <w:rPr>
          <w:rStyle w:val="0pt0"/>
          <w:sz w:val="28"/>
          <w:szCs w:val="28"/>
        </w:rPr>
        <w:t xml:space="preserve"> муфта, и это привело к выбросу некоторого количества пыли и удобрений в воздух; появившаяся пыль </w:t>
      </w:r>
      <w:proofErr w:type="spellStart"/>
      <w:r w:rsidR="00F960C4" w:rsidRPr="00753C3B">
        <w:rPr>
          <w:rStyle w:val="0pt0"/>
          <w:sz w:val="28"/>
          <w:szCs w:val="28"/>
        </w:rPr>
        <w:t>осела</w:t>
      </w:r>
      <w:proofErr w:type="spellEnd"/>
      <w:r w:rsidR="00F960C4" w:rsidRPr="00753C3B">
        <w:rPr>
          <w:rStyle w:val="0pt0"/>
          <w:sz w:val="28"/>
          <w:szCs w:val="28"/>
        </w:rPr>
        <w:t xml:space="preserve"> на судне. </w:t>
      </w:r>
      <w:proofErr w:type="gramStart"/>
      <w:r w:rsidR="00F960C4" w:rsidRPr="00753C3B">
        <w:rPr>
          <w:rStyle w:val="0pt0"/>
          <w:sz w:val="28"/>
          <w:szCs w:val="28"/>
        </w:rPr>
        <w:t>Встревоженные</w:t>
      </w:r>
      <w:proofErr w:type="gramEnd"/>
      <w:r w:rsidR="00F960C4" w:rsidRPr="00753C3B">
        <w:rPr>
          <w:rStyle w:val="0pt0"/>
          <w:sz w:val="28"/>
          <w:szCs w:val="28"/>
        </w:rPr>
        <w:t xml:space="preserve"> </w:t>
      </w:r>
      <w:proofErr w:type="spellStart"/>
      <w:r w:rsidR="00F960C4" w:rsidRPr="00753C3B">
        <w:rPr>
          <w:rStyle w:val="0pt0"/>
          <w:sz w:val="28"/>
          <w:szCs w:val="28"/>
        </w:rPr>
        <w:t>туапсинцы</w:t>
      </w:r>
      <w:proofErr w:type="spellEnd"/>
      <w:r w:rsidR="00F960C4" w:rsidRPr="00753C3B">
        <w:rPr>
          <w:rStyle w:val="0pt0"/>
          <w:sz w:val="28"/>
          <w:szCs w:val="28"/>
        </w:rPr>
        <w:t xml:space="preserve"> заметили облако пыли над судном возле нового причала ТБТ. По городу прокатилась волна слухов, несколько сотен человек вышли на митинг возле мэрии. Сами сотрудники ТБТ </w:t>
      </w:r>
      <w:proofErr w:type="gramStart"/>
      <w:r w:rsidR="00F960C4" w:rsidRPr="00753C3B">
        <w:rPr>
          <w:rStyle w:val="0pt0"/>
          <w:sz w:val="28"/>
          <w:szCs w:val="28"/>
        </w:rPr>
        <w:t>в первые</w:t>
      </w:r>
      <w:proofErr w:type="gramEnd"/>
      <w:r w:rsidR="00F960C4" w:rsidRPr="00753C3B">
        <w:rPr>
          <w:rStyle w:val="0pt0"/>
          <w:sz w:val="28"/>
          <w:szCs w:val="28"/>
        </w:rPr>
        <w:t xml:space="preserve"> дни хранили молчание. О тесто</w:t>
      </w:r>
      <w:r w:rsidR="00F960C4" w:rsidRPr="00753C3B">
        <w:rPr>
          <w:rStyle w:val="0pt0"/>
          <w:sz w:val="28"/>
          <w:szCs w:val="28"/>
        </w:rPr>
        <w:softHyphen/>
        <w:t xml:space="preserve">вых испытаниях оборудования никто, кроме самих работников </w:t>
      </w:r>
      <w:proofErr w:type="spellStart"/>
      <w:r w:rsidR="00F960C4" w:rsidRPr="00753C3B">
        <w:rPr>
          <w:rStyle w:val="0pt0"/>
          <w:sz w:val="28"/>
          <w:szCs w:val="28"/>
        </w:rPr>
        <w:t>балкерного</w:t>
      </w:r>
      <w:proofErr w:type="spellEnd"/>
      <w:r w:rsidR="00F960C4" w:rsidRPr="00753C3B">
        <w:rPr>
          <w:rStyle w:val="0pt0"/>
          <w:sz w:val="28"/>
          <w:szCs w:val="28"/>
        </w:rPr>
        <w:t xml:space="preserve"> терминала, не знал. Какие ошибки допустило руководство ТБТ и руководство г. Туапсе в истории 2010 </w:t>
      </w:r>
      <w:proofErr w:type="gramStart"/>
      <w:r w:rsidR="00F960C4" w:rsidRPr="00753C3B">
        <w:rPr>
          <w:rStyle w:val="0pt0"/>
          <w:sz w:val="28"/>
          <w:szCs w:val="28"/>
        </w:rPr>
        <w:t>г</w:t>
      </w:r>
      <w:proofErr w:type="gramEnd"/>
      <w:r w:rsidR="00F960C4" w:rsidRPr="00753C3B">
        <w:rPr>
          <w:rStyle w:val="0pt0"/>
          <w:sz w:val="28"/>
          <w:szCs w:val="28"/>
        </w:rPr>
        <w:t>.? Какие изменения необходимо внести руководству ТБТ во взаимодействие с местным со</w:t>
      </w:r>
      <w:r w:rsidR="00F960C4" w:rsidRPr="00753C3B">
        <w:rPr>
          <w:rStyle w:val="0pt0"/>
          <w:sz w:val="28"/>
          <w:szCs w:val="28"/>
        </w:rPr>
        <w:softHyphen/>
        <w:t>обществом для доказательства безопасности терминала? Предложите конкретные инструмен</w:t>
      </w:r>
      <w:r w:rsidR="00F960C4" w:rsidRPr="00753C3B">
        <w:rPr>
          <w:rStyle w:val="0pt0"/>
          <w:sz w:val="28"/>
          <w:szCs w:val="28"/>
        </w:rPr>
        <w:softHyphen/>
        <w:t>ты по организации диалога и минимизации протестов жителей Туапсе.</w:t>
      </w:r>
    </w:p>
    <w:p w:rsidR="007E393D" w:rsidRPr="00753C3B" w:rsidRDefault="007E393D" w:rsidP="00753C3B">
      <w:pPr>
        <w:pStyle w:val="13"/>
        <w:shd w:val="clear" w:color="auto" w:fill="auto"/>
        <w:spacing w:after="0" w:line="240" w:lineRule="auto"/>
        <w:jc w:val="both"/>
        <w:rPr>
          <w:rStyle w:val="0pt0"/>
          <w:sz w:val="28"/>
          <w:szCs w:val="28"/>
        </w:rPr>
      </w:pPr>
    </w:p>
    <w:p w:rsidR="007E393D" w:rsidRPr="00753C3B" w:rsidRDefault="00753C3B" w:rsidP="00753C3B">
      <w:pPr>
        <w:pStyle w:val="13"/>
        <w:shd w:val="clear" w:color="auto" w:fill="auto"/>
        <w:spacing w:after="0" w:line="240" w:lineRule="auto"/>
        <w:jc w:val="both"/>
        <w:rPr>
          <w:rStyle w:val="0pt0"/>
          <w:rFonts w:eastAsiaTheme="minorHAnsi"/>
          <w:sz w:val="28"/>
          <w:szCs w:val="28"/>
        </w:rPr>
      </w:pPr>
      <w:r>
        <w:rPr>
          <w:rStyle w:val="0pt0"/>
          <w:sz w:val="28"/>
          <w:szCs w:val="28"/>
        </w:rPr>
        <w:t>2.</w:t>
      </w:r>
      <w:r w:rsidR="007E393D" w:rsidRPr="00753C3B">
        <w:rPr>
          <w:rStyle w:val="0pt0"/>
          <w:sz w:val="28"/>
          <w:szCs w:val="28"/>
        </w:rPr>
        <w:t xml:space="preserve">Компания «Энергия» обеспечивает передачу электроэнергии электрическими сетями, в частности собственными воздушными линиями электропередачи 0,4-110 киловольт. Однако надежной передаче электроэнергии препятствовали гнезда, построенные аистами на опорах действующих электрических линий. В течение последних десятилетий происходит процесс переселения аистов с деревьев и крыш на опоры низковольтных линий электропередачи. Гнезда на опорах представляют угрозу и для аистов, и для надежного энергоснабжения региона. Молодые птицы, вылетая из гнезда, часто травмируются от столкновения с электролиниями, тем самым провоцируя обесточивание целых </w:t>
      </w:r>
      <w:r w:rsidR="007E393D" w:rsidRPr="00753C3B">
        <w:rPr>
          <w:rStyle w:val="0pt0"/>
          <w:sz w:val="28"/>
          <w:szCs w:val="28"/>
        </w:rPr>
        <w:lastRenderedPageBreak/>
        <w:t>присоединений. Охрана белого аиста за</w:t>
      </w:r>
      <w:r w:rsidR="007E393D" w:rsidRPr="00753C3B">
        <w:rPr>
          <w:rStyle w:val="0pt0"/>
          <w:sz w:val="28"/>
          <w:szCs w:val="28"/>
        </w:rPr>
        <w:softHyphen/>
        <w:t xml:space="preserve">креплена законодательными актами. Таким образом, этот вид защищен от физического истребления и разрушения среды его существования. </w:t>
      </w:r>
      <w:r w:rsidR="007E393D" w:rsidRPr="00753C3B">
        <w:rPr>
          <w:rStyle w:val="0pt0"/>
          <w:rFonts w:eastAsiaTheme="minorHAnsi"/>
          <w:sz w:val="28"/>
          <w:szCs w:val="28"/>
        </w:rPr>
        <w:t xml:space="preserve">Какие изменения нужно внести, чтобы решить данную проблему? Кто из участников сложившейся ситуации - компания «Энергия», государственные органы и </w:t>
      </w:r>
      <w:proofErr w:type="spellStart"/>
      <w:r w:rsidR="007E393D" w:rsidRPr="00753C3B">
        <w:rPr>
          <w:rStyle w:val="0pt0"/>
          <w:rFonts w:eastAsiaTheme="minorHAnsi"/>
          <w:sz w:val="28"/>
          <w:szCs w:val="28"/>
        </w:rPr>
        <w:t>зоозащитники</w:t>
      </w:r>
      <w:proofErr w:type="spellEnd"/>
      <w:r w:rsidR="007E393D" w:rsidRPr="00753C3B">
        <w:rPr>
          <w:rStyle w:val="0pt0"/>
          <w:rFonts w:eastAsiaTheme="minorHAnsi"/>
          <w:sz w:val="28"/>
          <w:szCs w:val="28"/>
        </w:rPr>
        <w:t xml:space="preserve"> – будет демонстрировать наибольшее сопротивление изменениям? Как должны преодолевать возникающие проблемы и взаимодействовать компания «Энергия», государственные органы и </w:t>
      </w:r>
      <w:proofErr w:type="spellStart"/>
      <w:r w:rsidR="007E393D" w:rsidRPr="00753C3B">
        <w:rPr>
          <w:rStyle w:val="0pt0"/>
          <w:rFonts w:eastAsiaTheme="minorHAnsi"/>
          <w:sz w:val="28"/>
          <w:szCs w:val="28"/>
        </w:rPr>
        <w:t>зоозащитники</w:t>
      </w:r>
      <w:proofErr w:type="spellEnd"/>
      <w:r w:rsidR="007E393D" w:rsidRPr="00753C3B">
        <w:rPr>
          <w:rStyle w:val="0pt0"/>
          <w:rFonts w:eastAsiaTheme="minorHAnsi"/>
          <w:sz w:val="28"/>
          <w:szCs w:val="28"/>
        </w:rPr>
        <w:t xml:space="preserve">? </w:t>
      </w:r>
    </w:p>
    <w:p w:rsidR="00F960C4" w:rsidRPr="00753C3B" w:rsidRDefault="00F960C4" w:rsidP="00753C3B">
      <w:pPr>
        <w:pStyle w:val="TableParagraph"/>
        <w:tabs>
          <w:tab w:val="left" w:pos="1339"/>
          <w:tab w:val="left" w:pos="1861"/>
          <w:tab w:val="left" w:pos="1998"/>
          <w:tab w:val="left" w:pos="2272"/>
        </w:tabs>
        <w:ind w:left="0" w:right="0" w:firstLine="0"/>
        <w:jc w:val="both"/>
        <w:rPr>
          <w:sz w:val="28"/>
          <w:szCs w:val="28"/>
        </w:rPr>
      </w:pPr>
    </w:p>
    <w:p w:rsidR="007F179A" w:rsidRPr="0051726A" w:rsidRDefault="00676E5D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pacing w:val="-5"/>
          <w:sz w:val="28"/>
          <w:szCs w:val="28"/>
        </w:rPr>
        <w:t>Т</w:t>
      </w:r>
      <w:r w:rsidR="00690ACC" w:rsidRPr="0051726A">
        <w:rPr>
          <w:rFonts w:ascii="Times New Roman" w:hAnsi="Times New Roman"/>
          <w:b/>
          <w:spacing w:val="-5"/>
          <w:sz w:val="28"/>
          <w:szCs w:val="28"/>
        </w:rPr>
        <w:t>естов</w:t>
      </w:r>
      <w:r>
        <w:rPr>
          <w:rFonts w:ascii="Times New Roman" w:hAnsi="Times New Roman"/>
          <w:b/>
          <w:spacing w:val="-5"/>
          <w:sz w:val="28"/>
          <w:szCs w:val="28"/>
        </w:rPr>
        <w:t>ые зад</w:t>
      </w:r>
      <w:r w:rsidR="00690ACC" w:rsidRPr="0051726A">
        <w:rPr>
          <w:rFonts w:ascii="Times New Roman" w:hAnsi="Times New Roman"/>
          <w:b/>
          <w:spacing w:val="-5"/>
          <w:sz w:val="28"/>
          <w:szCs w:val="28"/>
        </w:rPr>
        <w:t>ания</w:t>
      </w:r>
    </w:p>
    <w:p w:rsidR="002F6E09" w:rsidRPr="0051726A" w:rsidRDefault="002F6E09" w:rsidP="007F179A">
      <w:pPr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24623D" w:rsidRPr="0024623D" w:rsidRDefault="0024623D" w:rsidP="0024623D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rStyle w:val="af4"/>
          <w:sz w:val="28"/>
          <w:szCs w:val="28"/>
        </w:rPr>
        <w:t>1. Изучать изменения сейчас актуально, так как они</w:t>
      </w:r>
    </w:p>
    <w:p w:rsidR="0024623D" w:rsidRPr="0024623D" w:rsidRDefault="0024623D" w:rsidP="00943470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обязательно происходят во всех организациях</w:t>
      </w:r>
    </w:p>
    <w:p w:rsidR="0024623D" w:rsidRPr="0024623D" w:rsidRDefault="0024623D" w:rsidP="00943470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стали проводится в организациях только в конце 20 века</w:t>
      </w:r>
    </w:p>
    <w:p w:rsidR="0024623D" w:rsidRPr="0024623D" w:rsidRDefault="0024623D" w:rsidP="00943470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должны происходить только в кризисных организациях</w:t>
      </w:r>
    </w:p>
    <w:p w:rsidR="0024623D" w:rsidRPr="0024623D" w:rsidRDefault="0024623D" w:rsidP="00943470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не требуются в динамично развивающихся, конкурентоспособных организациях</w:t>
      </w:r>
    </w:p>
    <w:p w:rsidR="0024623D" w:rsidRPr="0024623D" w:rsidRDefault="0024623D" w:rsidP="0024623D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rStyle w:val="af4"/>
          <w:sz w:val="28"/>
          <w:szCs w:val="28"/>
        </w:rPr>
        <w:t>2. Для проведения изменений в организации требуется</w:t>
      </w:r>
    </w:p>
    <w:p w:rsidR="0024623D" w:rsidRPr="0024623D" w:rsidRDefault="0024623D" w:rsidP="00943470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желание руководства</w:t>
      </w:r>
    </w:p>
    <w:p w:rsidR="0024623D" w:rsidRPr="0024623D" w:rsidRDefault="0024623D" w:rsidP="00943470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наличие проблем</w:t>
      </w:r>
    </w:p>
    <w:p w:rsidR="0024623D" w:rsidRPr="0024623D" w:rsidRDefault="0024623D" w:rsidP="00943470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отсутствие сопротивления изменениям</w:t>
      </w:r>
    </w:p>
    <w:p w:rsidR="0024623D" w:rsidRPr="0024623D" w:rsidRDefault="0024623D" w:rsidP="00943470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наличие проблем, ресурсов, готовности к изменениям со стороны персонала и руководства</w:t>
      </w:r>
    </w:p>
    <w:p w:rsidR="0024623D" w:rsidRPr="0024623D" w:rsidRDefault="0024623D" w:rsidP="0024623D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rStyle w:val="af4"/>
          <w:sz w:val="28"/>
          <w:szCs w:val="28"/>
        </w:rPr>
        <w:t>3. Модель процесса организационных изменений</w:t>
      </w:r>
    </w:p>
    <w:p w:rsidR="0024623D" w:rsidRPr="0024623D" w:rsidRDefault="0024623D" w:rsidP="00943470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набор математических формул</w:t>
      </w:r>
    </w:p>
    <w:p w:rsidR="0024623D" w:rsidRPr="0024623D" w:rsidRDefault="0024623D" w:rsidP="00943470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описание опыта проведения изменений в какой-либо организации</w:t>
      </w:r>
    </w:p>
    <w:p w:rsidR="0024623D" w:rsidRPr="0024623D" w:rsidRDefault="0024623D" w:rsidP="00943470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упрощенное описание действий специалистов по проведению изменений</w:t>
      </w:r>
    </w:p>
    <w:p w:rsidR="0024623D" w:rsidRPr="0024623D" w:rsidRDefault="0024623D" w:rsidP="00943470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в практике управления изменениями не используется</w:t>
      </w:r>
    </w:p>
    <w:p w:rsidR="0024623D" w:rsidRPr="0024623D" w:rsidRDefault="0024623D" w:rsidP="0024623D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rStyle w:val="af4"/>
          <w:sz w:val="28"/>
          <w:szCs w:val="28"/>
        </w:rPr>
        <w:t>4. Команда проекта изменений в организации</w:t>
      </w:r>
    </w:p>
    <w:p w:rsidR="0024623D" w:rsidRPr="0024623D" w:rsidRDefault="0024623D" w:rsidP="00943470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выполняет функции по подготовке персонала к проведению изменений</w:t>
      </w:r>
    </w:p>
    <w:p w:rsidR="0024623D" w:rsidRPr="0024623D" w:rsidRDefault="0024623D" w:rsidP="00943470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выполняет функции, ориентированные на задачу и поддержание персонала</w:t>
      </w:r>
    </w:p>
    <w:p w:rsidR="0024623D" w:rsidRPr="0024623D" w:rsidRDefault="0024623D" w:rsidP="00943470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выполняет функции по оценке уровня сопротивления изменениям и его снижению</w:t>
      </w:r>
    </w:p>
    <w:p w:rsidR="0024623D" w:rsidRDefault="0024623D" w:rsidP="00943470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выполняет функции, связанные с обоснованием и реализацией предложений по изменению</w:t>
      </w:r>
    </w:p>
    <w:p w:rsidR="0024623D" w:rsidRPr="0024623D" w:rsidRDefault="0024623D" w:rsidP="0024623D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rStyle w:val="af4"/>
          <w:sz w:val="28"/>
          <w:szCs w:val="28"/>
        </w:rPr>
        <w:t>5. Основные методы снижения сопротивления изменениям</w:t>
      </w:r>
    </w:p>
    <w:p w:rsidR="0024623D" w:rsidRPr="0024623D" w:rsidRDefault="0024623D" w:rsidP="00943470">
      <w:pPr>
        <w:pStyle w:val="a8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материальное и моральное стимулирование</w:t>
      </w:r>
    </w:p>
    <w:p w:rsidR="0024623D" w:rsidRPr="0024623D" w:rsidRDefault="0024623D" w:rsidP="00943470">
      <w:pPr>
        <w:pStyle w:val="a8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издание приказов, распоряжений</w:t>
      </w:r>
    </w:p>
    <w:p w:rsidR="0024623D" w:rsidRPr="0024623D" w:rsidRDefault="0024623D" w:rsidP="00943470">
      <w:pPr>
        <w:pStyle w:val="a8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4623D">
        <w:rPr>
          <w:sz w:val="28"/>
          <w:szCs w:val="28"/>
        </w:rPr>
        <w:t>увольнение, понижение по должности</w:t>
      </w:r>
    </w:p>
    <w:p w:rsidR="0024623D" w:rsidRPr="00FC47F3" w:rsidRDefault="0024623D" w:rsidP="00943470">
      <w:pPr>
        <w:pStyle w:val="a8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информирование и общение, участие и вовлечение</w:t>
      </w:r>
    </w:p>
    <w:p w:rsidR="00FC47F3" w:rsidRPr="00FC47F3" w:rsidRDefault="00FC47F3" w:rsidP="00FC47F3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f4"/>
          <w:sz w:val="28"/>
          <w:szCs w:val="28"/>
        </w:rPr>
        <w:t xml:space="preserve">6. </w:t>
      </w:r>
      <w:r w:rsidRPr="00FC47F3">
        <w:rPr>
          <w:rStyle w:val="af4"/>
          <w:sz w:val="28"/>
          <w:szCs w:val="28"/>
        </w:rPr>
        <w:t>Изучать изменения сейчас актуально, так как они</w:t>
      </w:r>
    </w:p>
    <w:p w:rsidR="00FC47F3" w:rsidRPr="00FC47F3" w:rsidRDefault="00FC47F3" w:rsidP="00943470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обязательно происходят во всех организациях</w:t>
      </w:r>
    </w:p>
    <w:p w:rsidR="00FC47F3" w:rsidRPr="00FC47F3" w:rsidRDefault="00FC47F3" w:rsidP="00943470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lastRenderedPageBreak/>
        <w:t>стали проводится в организациях только в конце 20 века</w:t>
      </w:r>
    </w:p>
    <w:p w:rsidR="00FC47F3" w:rsidRPr="00FC47F3" w:rsidRDefault="00FC47F3" w:rsidP="00943470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должны происходить только в кризисных организациях</w:t>
      </w:r>
    </w:p>
    <w:p w:rsidR="00FC47F3" w:rsidRPr="00FC47F3" w:rsidRDefault="00FC47F3" w:rsidP="00943470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не требуются в динамично развивающихся, конкурентоспособных организациях</w:t>
      </w:r>
    </w:p>
    <w:p w:rsidR="00FC47F3" w:rsidRPr="00FC47F3" w:rsidRDefault="00FC47F3" w:rsidP="00FC47F3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f4"/>
          <w:sz w:val="28"/>
          <w:szCs w:val="28"/>
        </w:rPr>
        <w:t>7</w:t>
      </w:r>
      <w:r w:rsidRPr="00FC47F3">
        <w:rPr>
          <w:rStyle w:val="af4"/>
          <w:sz w:val="28"/>
          <w:szCs w:val="28"/>
        </w:rPr>
        <w:t>. Для проведения изменений в организации требуется</w:t>
      </w:r>
    </w:p>
    <w:p w:rsidR="00FC47F3" w:rsidRPr="00FC47F3" w:rsidRDefault="00FC47F3" w:rsidP="00943470">
      <w:pPr>
        <w:pStyle w:val="a8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желание руководства</w:t>
      </w:r>
    </w:p>
    <w:p w:rsidR="00FC47F3" w:rsidRPr="00FC47F3" w:rsidRDefault="00FC47F3" w:rsidP="00943470">
      <w:pPr>
        <w:pStyle w:val="a8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наличие проблем</w:t>
      </w:r>
    </w:p>
    <w:p w:rsidR="00FC47F3" w:rsidRPr="00FC47F3" w:rsidRDefault="00FC47F3" w:rsidP="00943470">
      <w:pPr>
        <w:pStyle w:val="a8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отсутствие сопротивления изменениям</w:t>
      </w:r>
    </w:p>
    <w:p w:rsidR="00FC47F3" w:rsidRPr="00FC47F3" w:rsidRDefault="00FC47F3" w:rsidP="00943470">
      <w:pPr>
        <w:pStyle w:val="a8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наличие проблем, ресурсов, готовности к изменениям со стороны персонала и руководства</w:t>
      </w:r>
    </w:p>
    <w:p w:rsidR="00FC47F3" w:rsidRPr="00FC47F3" w:rsidRDefault="00FC47F3" w:rsidP="00FC47F3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f4"/>
          <w:sz w:val="28"/>
          <w:szCs w:val="28"/>
        </w:rPr>
        <w:t>8</w:t>
      </w:r>
      <w:r w:rsidRPr="00FC47F3">
        <w:rPr>
          <w:rStyle w:val="af4"/>
          <w:sz w:val="28"/>
          <w:szCs w:val="28"/>
        </w:rPr>
        <w:t>. Модель процесса организационных изменений</w:t>
      </w:r>
    </w:p>
    <w:p w:rsidR="00FC47F3" w:rsidRPr="00FC47F3" w:rsidRDefault="00FC47F3" w:rsidP="00943470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набор математических формул</w:t>
      </w:r>
    </w:p>
    <w:p w:rsidR="00FC47F3" w:rsidRPr="00FC47F3" w:rsidRDefault="00FC47F3" w:rsidP="00943470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описание опыта проведения изменений в какой-либо организации</w:t>
      </w:r>
    </w:p>
    <w:p w:rsidR="00FC47F3" w:rsidRPr="00FC47F3" w:rsidRDefault="00FC47F3" w:rsidP="00943470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упрощенное описание действий специалистов по проведению изменений</w:t>
      </w:r>
    </w:p>
    <w:p w:rsidR="00FC47F3" w:rsidRPr="00FC47F3" w:rsidRDefault="00FC47F3" w:rsidP="00943470">
      <w:pPr>
        <w:pStyle w:val="a8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в практике управления изменениями не используется</w:t>
      </w:r>
    </w:p>
    <w:p w:rsidR="00FC47F3" w:rsidRPr="00FC47F3" w:rsidRDefault="00FC47F3" w:rsidP="00FC47F3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f4"/>
          <w:sz w:val="28"/>
          <w:szCs w:val="28"/>
        </w:rPr>
        <w:t>9</w:t>
      </w:r>
      <w:r w:rsidRPr="00FC47F3">
        <w:rPr>
          <w:rStyle w:val="af4"/>
          <w:sz w:val="28"/>
          <w:szCs w:val="28"/>
        </w:rPr>
        <w:t>. Команда проекта изменений в организации</w:t>
      </w:r>
    </w:p>
    <w:p w:rsidR="00FC47F3" w:rsidRPr="00FC47F3" w:rsidRDefault="00FC47F3" w:rsidP="00943470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выполняет функции по подготовке персонала к проведению изменений</w:t>
      </w:r>
    </w:p>
    <w:p w:rsidR="00FC47F3" w:rsidRPr="00FC47F3" w:rsidRDefault="00FC47F3" w:rsidP="00943470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выполняет функции, ориентированные на задачу и поддержание персонала</w:t>
      </w:r>
    </w:p>
    <w:p w:rsidR="00FC47F3" w:rsidRPr="00FC47F3" w:rsidRDefault="00FC47F3" w:rsidP="00943470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выполняет функции по оценке уровня сопротивления изменениям и его снижению</w:t>
      </w:r>
    </w:p>
    <w:p w:rsidR="00FC47F3" w:rsidRPr="00FC47F3" w:rsidRDefault="00FC47F3" w:rsidP="00943470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выполняет функции, связанные с обоснованием и реализацией предложений по изменению</w:t>
      </w:r>
    </w:p>
    <w:p w:rsidR="00FC47F3" w:rsidRPr="00FC47F3" w:rsidRDefault="00FC47F3" w:rsidP="00FC47F3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f4"/>
          <w:sz w:val="28"/>
          <w:szCs w:val="28"/>
        </w:rPr>
        <w:t>10</w:t>
      </w:r>
      <w:r w:rsidRPr="00FC47F3">
        <w:rPr>
          <w:rStyle w:val="af4"/>
          <w:sz w:val="28"/>
          <w:szCs w:val="28"/>
        </w:rPr>
        <w:t>. Основные методы снижения сопротивления изменениям</w:t>
      </w:r>
    </w:p>
    <w:p w:rsidR="00FC47F3" w:rsidRPr="00FC47F3" w:rsidRDefault="00FC47F3" w:rsidP="00943470">
      <w:pPr>
        <w:pStyle w:val="a8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материальное и моральное стимулирование</w:t>
      </w:r>
    </w:p>
    <w:p w:rsidR="00FC47F3" w:rsidRPr="00FC47F3" w:rsidRDefault="00FC47F3" w:rsidP="00943470">
      <w:pPr>
        <w:pStyle w:val="a8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издание приказов, распоряжений</w:t>
      </w:r>
    </w:p>
    <w:p w:rsidR="00FC47F3" w:rsidRPr="00FC47F3" w:rsidRDefault="00FC47F3" w:rsidP="00943470">
      <w:pPr>
        <w:pStyle w:val="a8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увольнение, понижение по должности</w:t>
      </w:r>
    </w:p>
    <w:p w:rsidR="00FC47F3" w:rsidRPr="00FC47F3" w:rsidRDefault="00FC47F3" w:rsidP="00943470">
      <w:pPr>
        <w:pStyle w:val="a8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47F3">
        <w:rPr>
          <w:sz w:val="28"/>
          <w:szCs w:val="28"/>
        </w:rPr>
        <w:t>информирование и общение, участие и вовлечение</w:t>
      </w:r>
    </w:p>
    <w:p w:rsidR="00753C3B" w:rsidRDefault="00753C3B" w:rsidP="00133C47">
      <w:pPr>
        <w:pStyle w:val="TableParagraph"/>
        <w:spacing w:line="237" w:lineRule="auto"/>
        <w:ind w:left="3101" w:right="594" w:hanging="2579"/>
        <w:jc w:val="center"/>
        <w:rPr>
          <w:b/>
          <w:sz w:val="28"/>
          <w:szCs w:val="28"/>
        </w:rPr>
      </w:pPr>
    </w:p>
    <w:p w:rsidR="00133C47" w:rsidRDefault="00133C47" w:rsidP="00133C47">
      <w:pPr>
        <w:pStyle w:val="TableParagraph"/>
        <w:spacing w:line="237" w:lineRule="auto"/>
        <w:ind w:left="3101" w:right="594" w:hanging="2579"/>
        <w:jc w:val="center"/>
        <w:rPr>
          <w:b/>
          <w:sz w:val="28"/>
          <w:szCs w:val="28"/>
        </w:rPr>
      </w:pPr>
      <w:r w:rsidRPr="00133C47">
        <w:rPr>
          <w:b/>
          <w:sz w:val="28"/>
          <w:szCs w:val="28"/>
        </w:rPr>
        <w:t>Примеры кейсов</w:t>
      </w:r>
    </w:p>
    <w:p w:rsidR="00133C47" w:rsidRDefault="00133C47" w:rsidP="00133C47">
      <w:pPr>
        <w:pStyle w:val="TableParagraph"/>
        <w:spacing w:line="237" w:lineRule="auto"/>
        <w:ind w:left="3101" w:right="594" w:hanging="2579"/>
        <w:jc w:val="center"/>
        <w:rPr>
          <w:b/>
          <w:sz w:val="28"/>
          <w:szCs w:val="28"/>
        </w:rPr>
      </w:pPr>
    </w:p>
    <w:p w:rsidR="00133C47" w:rsidRDefault="00133C47" w:rsidP="00133C47">
      <w:pPr>
        <w:pStyle w:val="TableParagraph"/>
        <w:spacing w:line="237" w:lineRule="auto"/>
        <w:ind w:left="3101" w:right="594" w:hanging="2579"/>
        <w:jc w:val="center"/>
        <w:rPr>
          <w:b/>
          <w:sz w:val="28"/>
          <w:szCs w:val="28"/>
        </w:rPr>
      </w:pPr>
      <w:r w:rsidRPr="00133C47">
        <w:rPr>
          <w:b/>
          <w:sz w:val="28"/>
          <w:szCs w:val="28"/>
        </w:rPr>
        <w:t xml:space="preserve">Кейс. Организация управления </w:t>
      </w:r>
    </w:p>
    <w:p w:rsidR="00133C47" w:rsidRPr="00133C47" w:rsidRDefault="00133C47" w:rsidP="00133C47">
      <w:pPr>
        <w:pStyle w:val="TableParagraph"/>
        <w:spacing w:line="237" w:lineRule="auto"/>
        <w:ind w:left="3101" w:right="594" w:hanging="2579"/>
        <w:jc w:val="center"/>
        <w:rPr>
          <w:b/>
          <w:sz w:val="28"/>
          <w:szCs w:val="28"/>
        </w:rPr>
      </w:pPr>
      <w:r w:rsidRPr="00133C47">
        <w:rPr>
          <w:b/>
          <w:sz w:val="28"/>
          <w:szCs w:val="28"/>
        </w:rPr>
        <w:t>человеческими ресурсами в</w:t>
      </w:r>
      <w:r>
        <w:rPr>
          <w:b/>
          <w:sz w:val="28"/>
          <w:szCs w:val="28"/>
        </w:rPr>
        <w:t xml:space="preserve"> </w:t>
      </w:r>
      <w:r w:rsidRPr="00133C47">
        <w:rPr>
          <w:b/>
          <w:sz w:val="28"/>
          <w:szCs w:val="28"/>
        </w:rPr>
        <w:t>организации</w:t>
      </w:r>
    </w:p>
    <w:p w:rsidR="00133C47" w:rsidRPr="00133C47" w:rsidRDefault="00133C47" w:rsidP="00133C47">
      <w:pPr>
        <w:pStyle w:val="TableParagraph"/>
        <w:ind w:firstLine="567"/>
        <w:jc w:val="both"/>
        <w:rPr>
          <w:sz w:val="28"/>
          <w:szCs w:val="28"/>
        </w:rPr>
      </w:pPr>
      <w:r w:rsidRPr="00133C47">
        <w:rPr>
          <w:sz w:val="28"/>
          <w:szCs w:val="28"/>
        </w:rPr>
        <w:t>Вы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–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руководитель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разработки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продукции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фирме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средних</w:t>
      </w:r>
      <w:r w:rsidRPr="00133C47">
        <w:rPr>
          <w:spacing w:val="-57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размеров.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пользуется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превосходной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репутацией.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течение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нескольких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последних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лет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–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особенно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ощутимый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успех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развитии</w:t>
      </w:r>
      <w:r w:rsidRPr="00133C47">
        <w:rPr>
          <w:spacing w:val="-57"/>
          <w:sz w:val="28"/>
          <w:szCs w:val="28"/>
        </w:rPr>
        <w:t xml:space="preserve"> </w:t>
      </w:r>
      <w:r w:rsidRPr="00133C47">
        <w:rPr>
          <w:sz w:val="28"/>
          <w:szCs w:val="28"/>
        </w:rPr>
        <w:t>новых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талантов.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Сформированы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«семейные»</w:t>
      </w:r>
      <w:r w:rsidRPr="00133C47">
        <w:rPr>
          <w:spacing w:val="61"/>
          <w:sz w:val="28"/>
          <w:szCs w:val="28"/>
        </w:rPr>
        <w:t xml:space="preserve"> </w:t>
      </w:r>
      <w:r w:rsidRPr="00133C47">
        <w:rPr>
          <w:sz w:val="28"/>
          <w:szCs w:val="28"/>
        </w:rPr>
        <w:t>взаимоотношения.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Многие</w:t>
      </w:r>
      <w:r w:rsidRPr="00133C47">
        <w:rPr>
          <w:spacing w:val="-1"/>
          <w:sz w:val="28"/>
          <w:szCs w:val="28"/>
        </w:rPr>
        <w:t xml:space="preserve"> </w:t>
      </w:r>
      <w:r w:rsidRPr="00133C47">
        <w:rPr>
          <w:sz w:val="28"/>
          <w:szCs w:val="28"/>
        </w:rPr>
        <w:t>специалисты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уже</w:t>
      </w:r>
      <w:r w:rsidRPr="00133C47">
        <w:rPr>
          <w:spacing w:val="-1"/>
          <w:sz w:val="28"/>
          <w:szCs w:val="28"/>
        </w:rPr>
        <w:t xml:space="preserve"> </w:t>
      </w:r>
      <w:r w:rsidRPr="00133C47">
        <w:rPr>
          <w:sz w:val="28"/>
          <w:szCs w:val="28"/>
        </w:rPr>
        <w:t>делают карьеру</w:t>
      </w:r>
      <w:r w:rsidRPr="00133C47">
        <w:rPr>
          <w:spacing w:val="-10"/>
          <w:sz w:val="28"/>
          <w:szCs w:val="28"/>
        </w:rPr>
        <w:t xml:space="preserve"> </w:t>
      </w: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других</w:t>
      </w:r>
      <w:r w:rsidRPr="00133C47">
        <w:rPr>
          <w:spacing w:val="-5"/>
          <w:sz w:val="28"/>
          <w:szCs w:val="28"/>
        </w:rPr>
        <w:t xml:space="preserve"> </w:t>
      </w:r>
      <w:r w:rsidRPr="00133C47">
        <w:rPr>
          <w:sz w:val="28"/>
          <w:szCs w:val="28"/>
        </w:rPr>
        <w:t>подразделениях.</w:t>
      </w:r>
    </w:p>
    <w:p w:rsidR="00133C47" w:rsidRPr="00133C47" w:rsidRDefault="00133C47" w:rsidP="00133C47">
      <w:pPr>
        <w:pStyle w:val="TableParagraph"/>
        <w:ind w:firstLine="567"/>
        <w:jc w:val="both"/>
        <w:rPr>
          <w:sz w:val="28"/>
          <w:szCs w:val="28"/>
        </w:rPr>
      </w:pP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настоящее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время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спад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отрасли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заставляет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компанию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пойти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неизбежные преобразования. Новый директор принимает решение 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сокращении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штатов.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Менеджмент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стремится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обновлению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организационной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структуры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посредством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развития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горизонтальных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lastRenderedPageBreak/>
        <w:t>взаимосвязей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и внедрению корпоративной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культуры, основанной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командной</w:t>
      </w:r>
      <w:r w:rsidRPr="00133C47">
        <w:rPr>
          <w:spacing w:val="-8"/>
          <w:sz w:val="28"/>
          <w:szCs w:val="28"/>
        </w:rPr>
        <w:t xml:space="preserve"> </w:t>
      </w:r>
      <w:r w:rsidRPr="00133C47">
        <w:rPr>
          <w:sz w:val="28"/>
          <w:szCs w:val="28"/>
        </w:rPr>
        <w:t>организации.</w:t>
      </w:r>
    </w:p>
    <w:p w:rsidR="00133C47" w:rsidRPr="00133C47" w:rsidRDefault="00133C47" w:rsidP="00133C47">
      <w:pPr>
        <w:pStyle w:val="TableParagraph"/>
        <w:ind w:firstLine="567"/>
        <w:jc w:val="both"/>
        <w:rPr>
          <w:sz w:val="28"/>
          <w:szCs w:val="28"/>
        </w:rPr>
      </w:pPr>
      <w:r w:rsidRPr="00133C47">
        <w:rPr>
          <w:sz w:val="28"/>
          <w:szCs w:val="28"/>
        </w:rPr>
        <w:t>Вам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дали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понять,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что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отделу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придется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расстаться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тремя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сотрудниками.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Один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из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самых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старших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работников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достиг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пенсионного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возраста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–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один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кандидат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как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бы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уже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есть.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Остается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ликвидировать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еще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два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рабочих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места.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Сотрудники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внезапно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стали</w:t>
      </w:r>
      <w:r w:rsidRPr="00133C47">
        <w:rPr>
          <w:spacing w:val="-57"/>
          <w:sz w:val="28"/>
          <w:szCs w:val="28"/>
        </w:rPr>
        <w:t xml:space="preserve"> </w:t>
      </w:r>
      <w:r w:rsidRPr="00133C47">
        <w:rPr>
          <w:sz w:val="28"/>
          <w:szCs w:val="28"/>
        </w:rPr>
        <w:t>соперниками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борьбе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за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оставшиеся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места.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предвидите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самые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ужасные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последствия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для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отдела,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причем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только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для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тех,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кому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придется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уйти,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для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«семейных»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взаимоотношений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тех,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кто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останется.</w:t>
      </w:r>
    </w:p>
    <w:p w:rsidR="00133C47" w:rsidRPr="00133C47" w:rsidRDefault="00133C47" w:rsidP="00133C47">
      <w:pPr>
        <w:pStyle w:val="TableParagraph"/>
        <w:spacing w:before="3"/>
        <w:ind w:left="105"/>
        <w:jc w:val="both"/>
        <w:rPr>
          <w:i/>
          <w:sz w:val="28"/>
          <w:szCs w:val="28"/>
        </w:rPr>
      </w:pPr>
      <w:r w:rsidRPr="00133C47">
        <w:rPr>
          <w:i/>
          <w:sz w:val="28"/>
          <w:szCs w:val="28"/>
        </w:rPr>
        <w:t>Предложен</w:t>
      </w:r>
      <w:r w:rsidRPr="00133C47">
        <w:rPr>
          <w:i/>
          <w:spacing w:val="-2"/>
          <w:sz w:val="28"/>
          <w:szCs w:val="28"/>
        </w:rPr>
        <w:t xml:space="preserve"> </w:t>
      </w:r>
      <w:r w:rsidRPr="00133C47">
        <w:rPr>
          <w:i/>
          <w:sz w:val="28"/>
          <w:szCs w:val="28"/>
        </w:rPr>
        <w:t>ряд</w:t>
      </w:r>
      <w:r w:rsidRPr="00133C47">
        <w:rPr>
          <w:i/>
          <w:spacing w:val="-3"/>
          <w:sz w:val="28"/>
          <w:szCs w:val="28"/>
        </w:rPr>
        <w:t xml:space="preserve"> </w:t>
      </w:r>
      <w:r w:rsidRPr="00133C47">
        <w:rPr>
          <w:i/>
          <w:sz w:val="28"/>
          <w:szCs w:val="28"/>
        </w:rPr>
        <w:t>вариантов</w:t>
      </w:r>
      <w:r w:rsidRPr="00133C47">
        <w:rPr>
          <w:i/>
          <w:spacing w:val="-4"/>
          <w:sz w:val="28"/>
          <w:szCs w:val="28"/>
        </w:rPr>
        <w:t xml:space="preserve"> </w:t>
      </w:r>
      <w:r w:rsidRPr="00133C47">
        <w:rPr>
          <w:i/>
          <w:sz w:val="28"/>
          <w:szCs w:val="28"/>
        </w:rPr>
        <w:t>действий.</w:t>
      </w:r>
    </w:p>
    <w:p w:rsidR="00133C47" w:rsidRPr="00133C47" w:rsidRDefault="00133C47" w:rsidP="00943470">
      <w:pPr>
        <w:pStyle w:val="TableParagraph"/>
        <w:widowControl w:val="0"/>
        <w:numPr>
          <w:ilvl w:val="0"/>
          <w:numId w:val="30"/>
        </w:numPr>
        <w:tabs>
          <w:tab w:val="left" w:pos="418"/>
        </w:tabs>
        <w:jc w:val="both"/>
        <w:rPr>
          <w:sz w:val="28"/>
          <w:szCs w:val="28"/>
        </w:rPr>
      </w:pPr>
      <w:r w:rsidRPr="00133C47">
        <w:rPr>
          <w:sz w:val="28"/>
          <w:szCs w:val="28"/>
        </w:rPr>
        <w:t>Выбрать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самых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старших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возрасту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–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достаточно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объективный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критерий,</w:t>
      </w:r>
      <w:r w:rsidRPr="00133C47">
        <w:rPr>
          <w:spacing w:val="3"/>
          <w:sz w:val="28"/>
          <w:szCs w:val="28"/>
        </w:rPr>
        <w:t xml:space="preserve"> </w:t>
      </w:r>
      <w:r w:rsidRPr="00133C47">
        <w:rPr>
          <w:sz w:val="28"/>
          <w:szCs w:val="28"/>
        </w:rPr>
        <w:t>который</w:t>
      </w:r>
      <w:r w:rsidRPr="00133C47">
        <w:rPr>
          <w:spacing w:val="-3"/>
          <w:sz w:val="28"/>
          <w:szCs w:val="28"/>
        </w:rPr>
        <w:t xml:space="preserve"> </w:t>
      </w:r>
      <w:r w:rsidRPr="00133C47">
        <w:rPr>
          <w:sz w:val="28"/>
          <w:szCs w:val="28"/>
        </w:rPr>
        <w:t>приведет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к</w:t>
      </w:r>
      <w:r w:rsidRPr="00133C47">
        <w:rPr>
          <w:spacing w:val="-5"/>
          <w:sz w:val="28"/>
          <w:szCs w:val="28"/>
        </w:rPr>
        <w:t xml:space="preserve"> </w:t>
      </w:r>
      <w:r w:rsidRPr="00133C47">
        <w:rPr>
          <w:sz w:val="28"/>
          <w:szCs w:val="28"/>
        </w:rPr>
        <w:t>наименьшему</w:t>
      </w:r>
      <w:r w:rsidRPr="00133C47">
        <w:rPr>
          <w:spacing w:val="-3"/>
          <w:sz w:val="28"/>
          <w:szCs w:val="28"/>
        </w:rPr>
        <w:t xml:space="preserve"> </w:t>
      </w:r>
      <w:r w:rsidRPr="00133C47">
        <w:rPr>
          <w:sz w:val="28"/>
          <w:szCs w:val="28"/>
        </w:rPr>
        <w:t>ущербу.</w:t>
      </w:r>
    </w:p>
    <w:p w:rsidR="00133C47" w:rsidRPr="00133C47" w:rsidRDefault="00133C47" w:rsidP="00943470">
      <w:pPr>
        <w:pStyle w:val="TableParagraph"/>
        <w:widowControl w:val="0"/>
        <w:numPr>
          <w:ilvl w:val="0"/>
          <w:numId w:val="30"/>
        </w:numPr>
        <w:tabs>
          <w:tab w:val="left" w:pos="370"/>
        </w:tabs>
        <w:jc w:val="both"/>
        <w:rPr>
          <w:sz w:val="28"/>
          <w:szCs w:val="28"/>
        </w:rPr>
      </w:pPr>
      <w:r w:rsidRPr="00133C47">
        <w:rPr>
          <w:sz w:val="28"/>
          <w:szCs w:val="28"/>
        </w:rPr>
        <w:t>Выбрать людей, которые хуже всего справляются с работой, – если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ситуация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изменится,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появится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возможность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улучшить</w:t>
      </w:r>
      <w:r w:rsidRPr="00133C47">
        <w:rPr>
          <w:spacing w:val="6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работу</w:t>
      </w:r>
      <w:r w:rsidRPr="00133C47">
        <w:rPr>
          <w:spacing w:val="-57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отдела,</w:t>
      </w:r>
      <w:r w:rsidRPr="00133C47">
        <w:rPr>
          <w:spacing w:val="-2"/>
          <w:sz w:val="28"/>
          <w:szCs w:val="28"/>
        </w:rPr>
        <w:t xml:space="preserve"> </w:t>
      </w:r>
      <w:r w:rsidRPr="00133C47">
        <w:rPr>
          <w:sz w:val="28"/>
          <w:szCs w:val="28"/>
        </w:rPr>
        <w:t>подобрав</w:t>
      </w:r>
      <w:r w:rsidRPr="00133C47">
        <w:rPr>
          <w:spacing w:val="2"/>
          <w:sz w:val="28"/>
          <w:szCs w:val="28"/>
        </w:rPr>
        <w:t xml:space="preserve"> </w:t>
      </w:r>
      <w:r w:rsidRPr="00133C47">
        <w:rPr>
          <w:sz w:val="28"/>
          <w:szCs w:val="28"/>
        </w:rPr>
        <w:t>более перспективные</w:t>
      </w:r>
      <w:r w:rsidRPr="00133C47">
        <w:rPr>
          <w:spacing w:val="-4"/>
          <w:sz w:val="28"/>
          <w:szCs w:val="28"/>
        </w:rPr>
        <w:t xml:space="preserve"> </w:t>
      </w:r>
      <w:r w:rsidRPr="00133C47">
        <w:rPr>
          <w:sz w:val="28"/>
          <w:szCs w:val="28"/>
        </w:rPr>
        <w:t>кандидатуры.</w:t>
      </w:r>
    </w:p>
    <w:p w:rsidR="00133C47" w:rsidRPr="00133C47" w:rsidRDefault="00133C47" w:rsidP="00943470">
      <w:pPr>
        <w:pStyle w:val="TableParagraph"/>
        <w:widowControl w:val="0"/>
        <w:numPr>
          <w:ilvl w:val="0"/>
          <w:numId w:val="30"/>
        </w:numPr>
        <w:tabs>
          <w:tab w:val="left" w:pos="384"/>
        </w:tabs>
        <w:jc w:val="both"/>
        <w:rPr>
          <w:sz w:val="28"/>
          <w:szCs w:val="28"/>
        </w:rPr>
      </w:pPr>
      <w:r w:rsidRPr="00133C47">
        <w:rPr>
          <w:sz w:val="28"/>
          <w:szCs w:val="28"/>
        </w:rPr>
        <w:t>Пойти в обход правил – обсудить ситуацию с коллективом, чтобы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никто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не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остался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без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работы;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возможно,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сотрудники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согласятся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на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уменьшение заработной</w:t>
      </w:r>
      <w:r w:rsidRPr="00133C47">
        <w:rPr>
          <w:spacing w:val="-2"/>
          <w:sz w:val="28"/>
          <w:szCs w:val="28"/>
        </w:rPr>
        <w:t xml:space="preserve"> </w:t>
      </w:r>
      <w:r w:rsidRPr="00133C47">
        <w:rPr>
          <w:sz w:val="28"/>
          <w:szCs w:val="28"/>
        </w:rPr>
        <w:t>платы.</w:t>
      </w:r>
    </w:p>
    <w:p w:rsidR="00133C47" w:rsidRPr="00133C47" w:rsidRDefault="00133C47" w:rsidP="00943470">
      <w:pPr>
        <w:pStyle w:val="TableParagraph"/>
        <w:widowControl w:val="0"/>
        <w:numPr>
          <w:ilvl w:val="0"/>
          <w:numId w:val="30"/>
        </w:numPr>
        <w:tabs>
          <w:tab w:val="left" w:pos="403"/>
        </w:tabs>
        <w:jc w:val="both"/>
        <w:rPr>
          <w:sz w:val="28"/>
          <w:szCs w:val="28"/>
        </w:rPr>
      </w:pPr>
      <w:r w:rsidRPr="00133C47">
        <w:rPr>
          <w:sz w:val="28"/>
          <w:szCs w:val="28"/>
        </w:rPr>
        <w:t>Передать полномочия сотрудникам – есть слабая надежда, что кто-</w:t>
      </w:r>
      <w:r w:rsidRPr="00133C47">
        <w:rPr>
          <w:spacing w:val="1"/>
          <w:sz w:val="28"/>
          <w:szCs w:val="28"/>
        </w:rPr>
        <w:t xml:space="preserve"> </w:t>
      </w:r>
      <w:r w:rsidRPr="00133C47">
        <w:rPr>
          <w:sz w:val="28"/>
          <w:szCs w:val="28"/>
        </w:rPr>
        <w:t>то</w:t>
      </w:r>
      <w:r w:rsidRPr="00133C47">
        <w:rPr>
          <w:spacing w:val="56"/>
          <w:sz w:val="28"/>
          <w:szCs w:val="28"/>
        </w:rPr>
        <w:t xml:space="preserve"> </w:t>
      </w:r>
      <w:r w:rsidRPr="00133C47">
        <w:rPr>
          <w:sz w:val="28"/>
          <w:szCs w:val="28"/>
        </w:rPr>
        <w:t>все</w:t>
      </w:r>
      <w:r w:rsidRPr="00133C47">
        <w:rPr>
          <w:spacing w:val="54"/>
          <w:sz w:val="28"/>
          <w:szCs w:val="28"/>
        </w:rPr>
        <w:t xml:space="preserve"> </w:t>
      </w:r>
      <w:r w:rsidRPr="00133C47">
        <w:rPr>
          <w:sz w:val="28"/>
          <w:szCs w:val="28"/>
        </w:rPr>
        <w:t>равно</w:t>
      </w:r>
      <w:r w:rsidRPr="00133C47">
        <w:rPr>
          <w:spacing w:val="60"/>
          <w:sz w:val="28"/>
          <w:szCs w:val="28"/>
        </w:rPr>
        <w:t xml:space="preserve"> </w:t>
      </w:r>
      <w:r w:rsidRPr="00133C47">
        <w:rPr>
          <w:sz w:val="28"/>
          <w:szCs w:val="28"/>
        </w:rPr>
        <w:t>собирался</w:t>
      </w:r>
      <w:r w:rsidRPr="00133C47">
        <w:rPr>
          <w:spacing w:val="55"/>
          <w:sz w:val="28"/>
          <w:szCs w:val="28"/>
        </w:rPr>
        <w:t xml:space="preserve"> </w:t>
      </w:r>
      <w:r w:rsidRPr="00133C47">
        <w:rPr>
          <w:sz w:val="28"/>
          <w:szCs w:val="28"/>
        </w:rPr>
        <w:t>уходить</w:t>
      </w:r>
      <w:r w:rsidRPr="00133C47">
        <w:rPr>
          <w:spacing w:val="56"/>
          <w:sz w:val="28"/>
          <w:szCs w:val="28"/>
        </w:rPr>
        <w:t xml:space="preserve"> </w:t>
      </w:r>
      <w:r w:rsidRPr="00133C47">
        <w:rPr>
          <w:sz w:val="28"/>
          <w:szCs w:val="28"/>
        </w:rPr>
        <w:t>из</w:t>
      </w:r>
      <w:r w:rsidRPr="00133C47">
        <w:rPr>
          <w:spacing w:val="51"/>
          <w:sz w:val="28"/>
          <w:szCs w:val="28"/>
        </w:rPr>
        <w:t xml:space="preserve"> </w:t>
      </w:r>
      <w:r w:rsidRPr="00133C47">
        <w:rPr>
          <w:sz w:val="28"/>
          <w:szCs w:val="28"/>
        </w:rPr>
        <w:t>отдела,</w:t>
      </w:r>
      <w:r w:rsidRPr="00133C47">
        <w:rPr>
          <w:spacing w:val="57"/>
          <w:sz w:val="28"/>
          <w:szCs w:val="28"/>
        </w:rPr>
        <w:t xml:space="preserve"> </w:t>
      </w:r>
      <w:r w:rsidRPr="00133C47">
        <w:rPr>
          <w:sz w:val="28"/>
          <w:szCs w:val="28"/>
        </w:rPr>
        <w:t>что</w:t>
      </w:r>
      <w:r w:rsidRPr="00133C47">
        <w:rPr>
          <w:spacing w:val="56"/>
          <w:sz w:val="28"/>
          <w:szCs w:val="28"/>
        </w:rPr>
        <w:t xml:space="preserve"> </w:t>
      </w:r>
      <w:r w:rsidRPr="00133C47">
        <w:rPr>
          <w:sz w:val="28"/>
          <w:szCs w:val="28"/>
        </w:rPr>
        <w:t>позволит</w:t>
      </w:r>
      <w:r w:rsidRPr="00133C47">
        <w:rPr>
          <w:spacing w:val="56"/>
          <w:sz w:val="28"/>
          <w:szCs w:val="28"/>
        </w:rPr>
        <w:t xml:space="preserve"> </w:t>
      </w:r>
      <w:r w:rsidRPr="00133C47">
        <w:rPr>
          <w:sz w:val="28"/>
          <w:szCs w:val="28"/>
        </w:rPr>
        <w:t>сохранить «семейную»</w:t>
      </w:r>
      <w:r w:rsidRPr="00133C47">
        <w:rPr>
          <w:spacing w:val="-3"/>
          <w:sz w:val="28"/>
          <w:szCs w:val="28"/>
        </w:rPr>
        <w:t xml:space="preserve"> </w:t>
      </w:r>
      <w:r w:rsidRPr="00133C47">
        <w:rPr>
          <w:sz w:val="28"/>
          <w:szCs w:val="28"/>
        </w:rPr>
        <w:t>атмосферу</w:t>
      </w:r>
      <w:r w:rsidRPr="00133C47">
        <w:rPr>
          <w:spacing w:val="-8"/>
          <w:sz w:val="28"/>
          <w:szCs w:val="28"/>
        </w:rPr>
        <w:t xml:space="preserve"> </w:t>
      </w:r>
      <w:r w:rsidRPr="00133C47">
        <w:rPr>
          <w:sz w:val="28"/>
          <w:szCs w:val="28"/>
        </w:rPr>
        <w:t>коллектива.</w:t>
      </w:r>
    </w:p>
    <w:p w:rsidR="00133C47" w:rsidRPr="00133C47" w:rsidRDefault="00133C47" w:rsidP="00133C47">
      <w:pPr>
        <w:rPr>
          <w:rFonts w:ascii="Times New Roman" w:hAnsi="Times New Roman"/>
          <w:sz w:val="28"/>
          <w:szCs w:val="28"/>
        </w:rPr>
      </w:pPr>
      <w:r w:rsidRPr="00133C47">
        <w:rPr>
          <w:rFonts w:ascii="Times New Roman" w:hAnsi="Times New Roman"/>
          <w:sz w:val="28"/>
          <w:szCs w:val="28"/>
        </w:rPr>
        <w:t>Опишите</w:t>
      </w:r>
      <w:r w:rsidRPr="00133C4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33C47">
        <w:rPr>
          <w:rFonts w:ascii="Times New Roman" w:hAnsi="Times New Roman"/>
          <w:sz w:val="28"/>
          <w:szCs w:val="28"/>
        </w:rPr>
        <w:t>достоинства</w:t>
      </w:r>
      <w:r w:rsidRPr="00133C4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33C47">
        <w:rPr>
          <w:rFonts w:ascii="Times New Roman" w:hAnsi="Times New Roman"/>
          <w:sz w:val="28"/>
          <w:szCs w:val="28"/>
        </w:rPr>
        <w:t>и</w:t>
      </w:r>
      <w:r w:rsidRPr="00133C4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33C47">
        <w:rPr>
          <w:rFonts w:ascii="Times New Roman" w:hAnsi="Times New Roman"/>
          <w:sz w:val="28"/>
          <w:szCs w:val="28"/>
        </w:rPr>
        <w:t>недостатки</w:t>
      </w:r>
      <w:r w:rsidRPr="00133C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3C47">
        <w:rPr>
          <w:rFonts w:ascii="Times New Roman" w:hAnsi="Times New Roman"/>
          <w:sz w:val="28"/>
          <w:szCs w:val="28"/>
        </w:rPr>
        <w:t>предложенных</w:t>
      </w:r>
      <w:r w:rsidRPr="00133C4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33C47">
        <w:rPr>
          <w:rFonts w:ascii="Times New Roman" w:hAnsi="Times New Roman"/>
          <w:sz w:val="28"/>
          <w:szCs w:val="28"/>
        </w:rPr>
        <w:t>методов</w:t>
      </w:r>
      <w:r w:rsidRPr="00133C4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33C47">
        <w:rPr>
          <w:rFonts w:ascii="Times New Roman" w:hAnsi="Times New Roman"/>
          <w:sz w:val="28"/>
          <w:szCs w:val="28"/>
        </w:rPr>
        <w:t>решения.</w:t>
      </w:r>
    </w:p>
    <w:p w:rsidR="00000A6A" w:rsidRPr="0051726A" w:rsidRDefault="00000A6A" w:rsidP="00000A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51726A">
        <w:rPr>
          <w:rFonts w:ascii="Times New Roman" w:eastAsia="Times New Roman" w:hAnsi="Times New Roman" w:cs="Calibri"/>
          <w:sz w:val="28"/>
          <w:szCs w:val="28"/>
        </w:rPr>
        <w:t>Текущий контроль осуществляется в ходе учебного процесса и консультирования студентов-бакалавров, по результатам выполнения самостоятельных работ.</w:t>
      </w: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 </w:t>
      </w:r>
    </w:p>
    <w:p w:rsidR="00000A6A" w:rsidRPr="0051726A" w:rsidRDefault="00000A6A" w:rsidP="00000A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>Основными формами текущего контроля знаний являются:</w:t>
      </w:r>
    </w:p>
    <w:p w:rsidR="00000A6A" w:rsidRPr="0051726A" w:rsidRDefault="00000A6A" w:rsidP="008173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участие в дискуссиях по проблемным темам дисциплины; </w:t>
      </w:r>
    </w:p>
    <w:p w:rsidR="00730965" w:rsidRPr="0051726A" w:rsidRDefault="00000A6A" w:rsidP="008173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>выполнение тестовых заданий</w:t>
      </w:r>
    </w:p>
    <w:p w:rsidR="00000A6A" w:rsidRPr="0051726A" w:rsidRDefault="00730965" w:rsidP="008173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разбор кейсов </w:t>
      </w:r>
      <w:r w:rsidR="00000A6A"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>и их обсуждение;</w:t>
      </w:r>
    </w:p>
    <w:p w:rsidR="00000A6A" w:rsidRPr="0051726A" w:rsidRDefault="00000A6A" w:rsidP="008173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8"/>
          <w:szCs w:val="28"/>
        </w:rPr>
      </w:pP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выполнение </w:t>
      </w:r>
      <w:r w:rsidR="00FC47F3">
        <w:rPr>
          <w:rFonts w:ascii="Times New Roman" w:eastAsia="Times New Roman" w:hAnsi="Times New Roman" w:cs="Calibri"/>
          <w:bCs/>
          <w:iCs/>
          <w:sz w:val="28"/>
          <w:szCs w:val="28"/>
        </w:rPr>
        <w:t>контрольной работы</w:t>
      </w: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>.</w:t>
      </w:r>
    </w:p>
    <w:p w:rsidR="00000A6A" w:rsidRPr="0051726A" w:rsidRDefault="00000A6A" w:rsidP="00000A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726A">
        <w:rPr>
          <w:rFonts w:ascii="Times New Roman" w:eastAsia="Times New Roman" w:hAnsi="Times New Roman" w:cs="Calibri"/>
          <w:sz w:val="28"/>
          <w:szCs w:val="28"/>
        </w:rPr>
        <w:t>Промежуточная аттестация по дисциплине «</w:t>
      </w:r>
      <w:r w:rsidR="00FC47F3">
        <w:rPr>
          <w:rFonts w:ascii="Times New Roman" w:eastAsia="Times New Roman" w:hAnsi="Times New Roman" w:cs="Calibri"/>
          <w:sz w:val="28"/>
          <w:szCs w:val="28"/>
        </w:rPr>
        <w:t>Теория организации и управлен</w:t>
      </w:r>
      <w:r w:rsidR="002E223E" w:rsidRPr="0051726A">
        <w:rPr>
          <w:rFonts w:ascii="Times New Roman" w:eastAsia="Times New Roman" w:hAnsi="Times New Roman" w:cs="Calibri"/>
          <w:sz w:val="28"/>
          <w:szCs w:val="28"/>
        </w:rPr>
        <w:t>ие и</w:t>
      </w:r>
      <w:r w:rsidR="00FC47F3">
        <w:rPr>
          <w:rFonts w:ascii="Times New Roman" w:eastAsia="Times New Roman" w:hAnsi="Times New Roman" w:cs="Calibri"/>
          <w:sz w:val="28"/>
          <w:szCs w:val="28"/>
        </w:rPr>
        <w:t>зменениями</w:t>
      </w: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» проводится в форме </w:t>
      </w:r>
      <w:r w:rsidR="00FC47F3">
        <w:rPr>
          <w:rFonts w:ascii="Times New Roman" w:eastAsia="Times New Roman" w:hAnsi="Times New Roman" w:cs="Calibri"/>
          <w:sz w:val="28"/>
          <w:szCs w:val="28"/>
        </w:rPr>
        <w:t xml:space="preserve">зачета и </w:t>
      </w:r>
      <w:r w:rsidR="000A3515" w:rsidRPr="0051726A">
        <w:rPr>
          <w:rFonts w:ascii="Times New Roman" w:eastAsia="Times New Roman" w:hAnsi="Times New Roman" w:cs="Calibri"/>
          <w:sz w:val="28"/>
          <w:szCs w:val="28"/>
        </w:rPr>
        <w:t>экзамена</w:t>
      </w:r>
      <w:r w:rsidRPr="0051726A">
        <w:rPr>
          <w:rFonts w:ascii="Times New Roman" w:eastAsia="Times New Roman" w:hAnsi="Times New Roman" w:cs="Calibri"/>
          <w:sz w:val="28"/>
          <w:szCs w:val="28"/>
        </w:rPr>
        <w:t>.</w:t>
      </w:r>
    </w:p>
    <w:p w:rsidR="00000A6A" w:rsidRPr="0051726A" w:rsidRDefault="00000A6A" w:rsidP="00000A6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:rsidR="00000A6A" w:rsidRPr="0051726A" w:rsidRDefault="00000A6A" w:rsidP="0081735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оценки за работу в семестре/модуле (участие в дискуссиях, выполнение тестовых заданий, </w:t>
      </w:r>
      <w:r w:rsidR="00730965" w:rsidRPr="0051726A">
        <w:rPr>
          <w:rFonts w:ascii="Times New Roman" w:eastAsia="Times New Roman" w:hAnsi="Times New Roman" w:cs="Calibri"/>
          <w:sz w:val="28"/>
          <w:szCs w:val="28"/>
        </w:rPr>
        <w:t xml:space="preserve">разбор кейсов, </w:t>
      </w:r>
      <w:r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выполнение </w:t>
      </w:r>
      <w:r w:rsidR="00FC47F3">
        <w:rPr>
          <w:rFonts w:ascii="Times New Roman" w:eastAsia="Times New Roman" w:hAnsi="Times New Roman" w:cs="Calibri"/>
          <w:bCs/>
          <w:iCs/>
          <w:sz w:val="28"/>
          <w:szCs w:val="28"/>
        </w:rPr>
        <w:t>контрольной работы</w:t>
      </w:r>
      <w:r w:rsidR="000A3515" w:rsidRPr="0051726A">
        <w:rPr>
          <w:rFonts w:ascii="Times New Roman" w:eastAsia="Times New Roman" w:hAnsi="Times New Roman" w:cs="Calibri"/>
          <w:bCs/>
          <w:iCs/>
          <w:sz w:val="28"/>
          <w:szCs w:val="28"/>
        </w:rPr>
        <w:t xml:space="preserve"> </w:t>
      </w: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и т.д.); </w:t>
      </w:r>
    </w:p>
    <w:p w:rsidR="00000A6A" w:rsidRPr="0051726A" w:rsidRDefault="00000A6A" w:rsidP="0081735C">
      <w:pPr>
        <w:numPr>
          <w:ilvl w:val="0"/>
          <w:numId w:val="1"/>
        </w:numPr>
        <w:tabs>
          <w:tab w:val="clear" w:pos="720"/>
          <w:tab w:val="left" w:pos="709"/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оценки, полученной на </w:t>
      </w:r>
      <w:r w:rsidR="00FC47F3">
        <w:rPr>
          <w:rFonts w:ascii="Times New Roman" w:eastAsia="Times New Roman" w:hAnsi="Times New Roman" w:cs="Calibri"/>
          <w:sz w:val="28"/>
          <w:szCs w:val="28"/>
        </w:rPr>
        <w:t xml:space="preserve">зачете и </w:t>
      </w:r>
      <w:r w:rsidR="000A3515" w:rsidRPr="0051726A">
        <w:rPr>
          <w:rFonts w:ascii="Times New Roman" w:eastAsia="Times New Roman" w:hAnsi="Times New Roman" w:cs="Calibri"/>
          <w:sz w:val="28"/>
          <w:szCs w:val="28"/>
        </w:rPr>
        <w:t>экзамене</w:t>
      </w: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.    </w:t>
      </w:r>
    </w:p>
    <w:p w:rsidR="00000A6A" w:rsidRPr="0051726A" w:rsidRDefault="00000A6A" w:rsidP="00000A6A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51726A">
        <w:rPr>
          <w:rFonts w:ascii="Times New Roman" w:eastAsia="Times New Roman" w:hAnsi="Times New Roman" w:cs="Calibri"/>
          <w:sz w:val="28"/>
          <w:szCs w:val="28"/>
        </w:rPr>
        <w:t>балльно-рейтинговой</w:t>
      </w:r>
      <w:proofErr w:type="spellEnd"/>
      <w:r w:rsidRPr="0051726A">
        <w:rPr>
          <w:rFonts w:ascii="Times New Roman" w:eastAsia="Times New Roman" w:hAnsi="Times New Roman" w:cs="Calibri"/>
          <w:sz w:val="28"/>
          <w:szCs w:val="28"/>
        </w:rPr>
        <w:t xml:space="preserve"> системы Финансового университета.</w:t>
      </w:r>
    </w:p>
    <w:p w:rsidR="002F74BF" w:rsidRDefault="002F74BF" w:rsidP="00000A6A">
      <w:pPr>
        <w:tabs>
          <w:tab w:val="left" w:pos="6981"/>
          <w:tab w:val="right" w:pos="935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D532A" w:rsidRDefault="00FD532A" w:rsidP="00000A6A">
      <w:pPr>
        <w:tabs>
          <w:tab w:val="left" w:pos="6981"/>
          <w:tab w:val="right" w:pos="935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D532A" w:rsidRDefault="00FD532A" w:rsidP="00000A6A">
      <w:pPr>
        <w:tabs>
          <w:tab w:val="left" w:pos="6981"/>
          <w:tab w:val="right" w:pos="935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00A6A" w:rsidRPr="0051726A" w:rsidRDefault="00000A6A" w:rsidP="00000A6A">
      <w:pPr>
        <w:tabs>
          <w:tab w:val="left" w:pos="6981"/>
          <w:tab w:val="right" w:pos="935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1726A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Основные требования к результатам освоения дисциплины</w:t>
      </w:r>
    </w:p>
    <w:p w:rsidR="00000A6A" w:rsidRPr="0051726A" w:rsidRDefault="00747C73" w:rsidP="00747C73">
      <w:pPr>
        <w:tabs>
          <w:tab w:val="left" w:pos="0"/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 xml:space="preserve">Таблица </w:t>
      </w:r>
      <w:r w:rsidR="00FD532A">
        <w:rPr>
          <w:rFonts w:ascii="Times New Roman" w:eastAsia="Times New Roman" w:hAnsi="Times New Roman" w:cs="Calibri"/>
          <w:sz w:val="28"/>
          <w:szCs w:val="28"/>
        </w:rPr>
        <w:t>5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1701"/>
        <w:gridCol w:w="1418"/>
      </w:tblGrid>
      <w:tr w:rsidR="00000A6A" w:rsidRPr="0051726A" w:rsidTr="002345C0">
        <w:tc>
          <w:tcPr>
            <w:tcW w:w="6487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 xml:space="preserve">Требования к результатам освоения </w:t>
            </w: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1701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Оценка или зачет</w:t>
            </w:r>
          </w:p>
        </w:tc>
        <w:tc>
          <w:tcPr>
            <w:tcW w:w="1418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Баллы</w:t>
            </w: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(рейтинговая оценка)</w:t>
            </w:r>
          </w:p>
        </w:tc>
      </w:tr>
      <w:tr w:rsidR="00000A6A" w:rsidRPr="0051726A" w:rsidTr="002345C0">
        <w:trPr>
          <w:trHeight w:val="1448"/>
        </w:trPr>
        <w:tc>
          <w:tcPr>
            <w:tcW w:w="6487" w:type="dxa"/>
            <w:shd w:val="clear" w:color="auto" w:fill="auto"/>
          </w:tcPr>
          <w:p w:rsidR="00000A6A" w:rsidRPr="0051726A" w:rsidRDefault="00000A6A" w:rsidP="002345C0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Глубокое усвоение программного материала в соответствии с рабочей программой дисциплины (</w:t>
            </w:r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высокий уровень </w:t>
            </w:r>
            <w:proofErr w:type="spellStart"/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сформированности</w:t>
            </w:r>
            <w:proofErr w:type="spellEnd"/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 компетенций</w:t>
            </w: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1701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Отлично/</w:t>
            </w: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Зачтено</w:t>
            </w:r>
          </w:p>
        </w:tc>
        <w:tc>
          <w:tcPr>
            <w:tcW w:w="1418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86-100</w:t>
            </w:r>
          </w:p>
        </w:tc>
      </w:tr>
      <w:tr w:rsidR="00000A6A" w:rsidRPr="0051726A" w:rsidTr="002345C0">
        <w:tc>
          <w:tcPr>
            <w:tcW w:w="6487" w:type="dxa"/>
            <w:shd w:val="clear" w:color="auto" w:fill="auto"/>
          </w:tcPr>
          <w:p w:rsidR="00000A6A" w:rsidRPr="0051726A" w:rsidRDefault="00000A6A" w:rsidP="002345C0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Твердые знания программного материала в соответствии с рабочей программой дисциплины (</w:t>
            </w:r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продвинутый уровень </w:t>
            </w:r>
            <w:proofErr w:type="spellStart"/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сформированности</w:t>
            </w:r>
            <w:proofErr w:type="spellEnd"/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 компетенций</w:t>
            </w: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), грамотное и по существу его изложение, допустимы не существенные неточности в ответе на вопрос, правильное применение 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1701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Хорошо/</w:t>
            </w: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Зачтено</w:t>
            </w:r>
          </w:p>
        </w:tc>
        <w:tc>
          <w:tcPr>
            <w:tcW w:w="1418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70-85</w:t>
            </w:r>
          </w:p>
        </w:tc>
      </w:tr>
      <w:tr w:rsidR="00000A6A" w:rsidRPr="0051726A" w:rsidTr="002345C0">
        <w:tc>
          <w:tcPr>
            <w:tcW w:w="6487" w:type="dxa"/>
            <w:shd w:val="clear" w:color="auto" w:fill="auto"/>
          </w:tcPr>
          <w:p w:rsidR="00000A6A" w:rsidRPr="0051726A" w:rsidRDefault="00000A6A" w:rsidP="002345C0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Знание только основного материала в соответствии с рабочей программой дисциплины (</w:t>
            </w:r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пороговый уровень </w:t>
            </w:r>
            <w:proofErr w:type="spellStart"/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сформированности</w:t>
            </w:r>
            <w:proofErr w:type="spellEnd"/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 xml:space="preserve"> компетенций</w:t>
            </w: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 затруднения при решении практических  задач, выполнение текущей  работы в семестре.</w:t>
            </w:r>
          </w:p>
        </w:tc>
        <w:tc>
          <w:tcPr>
            <w:tcW w:w="1701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proofErr w:type="spellStart"/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Удовлет</w:t>
            </w:r>
            <w:proofErr w:type="spellEnd"/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. /</w:t>
            </w: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Зачтено</w:t>
            </w:r>
          </w:p>
        </w:tc>
        <w:tc>
          <w:tcPr>
            <w:tcW w:w="1418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51-69</w:t>
            </w:r>
          </w:p>
        </w:tc>
      </w:tr>
      <w:tr w:rsidR="00000A6A" w:rsidRPr="0051726A" w:rsidTr="002345C0">
        <w:tc>
          <w:tcPr>
            <w:tcW w:w="6487" w:type="dxa"/>
            <w:shd w:val="clear" w:color="auto" w:fill="auto"/>
          </w:tcPr>
          <w:p w:rsidR="007E5FCC" w:rsidRPr="0051726A" w:rsidRDefault="00000A6A" w:rsidP="00E10424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Незнание значительной части программного материала в соответствии с рабочей программой дисциплины (</w:t>
            </w:r>
            <w:r w:rsidRPr="0051726A">
              <w:rPr>
                <w:rFonts w:ascii="Times New Roman" w:eastAsia="Times New Roman" w:hAnsi="Times New Roman" w:cs="Calibri"/>
                <w:b/>
                <w:i/>
                <w:sz w:val="24"/>
                <w:szCs w:val="24"/>
              </w:rPr>
              <w:t>не сформирован пороговый уровень компетенций</w:t>
            </w:r>
            <w:r w:rsidRPr="0051726A">
              <w:rPr>
                <w:rFonts w:ascii="Times New Roman" w:eastAsia="Times New Roman" w:hAnsi="Times New Roman" w:cs="Calibri"/>
                <w:sz w:val="24"/>
                <w:szCs w:val="24"/>
              </w:rPr>
              <w:t>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701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proofErr w:type="spellStart"/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Неудовлет</w:t>
            </w:r>
            <w:proofErr w:type="spellEnd"/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. /</w:t>
            </w: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Не зачтено</w:t>
            </w:r>
          </w:p>
        </w:tc>
        <w:tc>
          <w:tcPr>
            <w:tcW w:w="1418" w:type="dxa"/>
            <w:shd w:val="clear" w:color="auto" w:fill="auto"/>
          </w:tcPr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</w:p>
          <w:p w:rsidR="00000A6A" w:rsidRPr="0051726A" w:rsidRDefault="00000A6A" w:rsidP="002345C0">
            <w:pPr>
              <w:tabs>
                <w:tab w:val="left" w:pos="993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</w:rPr>
            </w:pPr>
            <w:r w:rsidRPr="0051726A">
              <w:rPr>
                <w:rFonts w:ascii="Times New Roman" w:eastAsia="Times New Roman" w:hAnsi="Times New Roman" w:cs="Calibri"/>
                <w:i/>
                <w:sz w:val="24"/>
                <w:szCs w:val="24"/>
              </w:rPr>
              <w:t>0-50</w:t>
            </w:r>
          </w:p>
        </w:tc>
      </w:tr>
    </w:tbl>
    <w:p w:rsidR="003751C4" w:rsidRPr="0051726A" w:rsidRDefault="003751C4" w:rsidP="003751C4">
      <w:pPr>
        <w:pStyle w:val="231"/>
        <w:shd w:val="clear" w:color="auto" w:fill="auto"/>
        <w:tabs>
          <w:tab w:val="left" w:pos="459"/>
        </w:tabs>
        <w:spacing w:after="180" w:line="280" w:lineRule="exact"/>
        <w:ind w:firstLine="0"/>
      </w:pPr>
    </w:p>
    <w:p w:rsidR="00C42C16" w:rsidRPr="0051726A" w:rsidRDefault="00C42C16" w:rsidP="00C42C16">
      <w:pPr>
        <w:pStyle w:val="3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1726A">
        <w:rPr>
          <w:rFonts w:ascii="Times New Roman" w:eastAsia="Times New Roman" w:hAnsi="Times New Roman" w:cs="Times New Roman"/>
          <w:color w:val="auto"/>
          <w:sz w:val="28"/>
          <w:szCs w:val="28"/>
        </w:rPr>
        <w:t>7. Фонд оценочных сре</w:t>
      </w:r>
      <w:proofErr w:type="gramStart"/>
      <w:r w:rsidRPr="0051726A">
        <w:rPr>
          <w:rFonts w:ascii="Times New Roman" w:eastAsia="Times New Roman" w:hAnsi="Times New Roman" w:cs="Times New Roman"/>
          <w:color w:val="auto"/>
          <w:sz w:val="28"/>
          <w:szCs w:val="28"/>
        </w:rPr>
        <w:t>дств дл</w:t>
      </w:r>
      <w:proofErr w:type="gramEnd"/>
      <w:r w:rsidRPr="0051726A">
        <w:rPr>
          <w:rFonts w:ascii="Times New Roman" w:eastAsia="Times New Roman" w:hAnsi="Times New Roman" w:cs="Times New Roman"/>
          <w:color w:val="auto"/>
          <w:sz w:val="28"/>
          <w:szCs w:val="28"/>
        </w:rPr>
        <w:t>я проведения промежуточной аттестации обучающихся по дисциплине</w:t>
      </w:r>
    </w:p>
    <w:p w:rsidR="00905EC3" w:rsidRPr="0082437C" w:rsidRDefault="00905EC3" w:rsidP="00905EC3">
      <w:pPr>
        <w:pStyle w:val="Style37"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905EC3" w:rsidRPr="00A14D4C" w:rsidRDefault="00905EC3" w:rsidP="00905EC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14D4C">
        <w:rPr>
          <w:rFonts w:ascii="Times New Roman" w:eastAsia="Times New Roman" w:hAnsi="Times New Roman"/>
          <w:sz w:val="28"/>
          <w:szCs w:val="28"/>
        </w:rPr>
        <w:t xml:space="preserve">Перечень результатов, формируемых в процессе освоения дисциплины содержится в разделе 2 «Перечень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</w:r>
      <w:proofErr w:type="gramStart"/>
      <w:r w:rsidRPr="00A14D4C">
        <w:rPr>
          <w:rFonts w:ascii="Times New Roman" w:eastAsia="Times New Roman" w:hAnsi="Times New Roman"/>
          <w:sz w:val="28"/>
          <w:szCs w:val="28"/>
        </w:rPr>
        <w:t>обучения по дисциплине</w:t>
      </w:r>
      <w:proofErr w:type="gramEnd"/>
      <w:r w:rsidRPr="00A14D4C">
        <w:rPr>
          <w:rFonts w:ascii="Times New Roman" w:eastAsia="Times New Roman" w:hAnsi="Times New Roman"/>
          <w:sz w:val="28"/>
          <w:szCs w:val="28"/>
        </w:rPr>
        <w:t>».</w:t>
      </w:r>
    </w:p>
    <w:p w:rsidR="00905EC3" w:rsidRPr="00A14D4C" w:rsidRDefault="00905EC3" w:rsidP="00905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Таблица </w:t>
      </w:r>
      <w:r w:rsidR="00FD532A">
        <w:rPr>
          <w:rFonts w:ascii="Times New Roman" w:eastAsia="Times New Roman" w:hAnsi="Times New Roman"/>
          <w:sz w:val="28"/>
          <w:szCs w:val="28"/>
        </w:rPr>
        <w:t>6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1"/>
        <w:gridCol w:w="1842"/>
        <w:gridCol w:w="2552"/>
        <w:gridCol w:w="3792"/>
      </w:tblGrid>
      <w:tr w:rsidR="00905EC3" w:rsidRPr="00993390" w:rsidTr="0095685F">
        <w:trPr>
          <w:trHeight w:val="1150"/>
        </w:trPr>
        <w:tc>
          <w:tcPr>
            <w:tcW w:w="801" w:type="pct"/>
          </w:tcPr>
          <w:p w:rsidR="00905EC3" w:rsidRPr="00780DA9" w:rsidRDefault="00905EC3" w:rsidP="00905EC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780DA9">
              <w:rPr>
                <w:rFonts w:ascii="Times New Roman" w:hAnsi="Times New Roman"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945" w:type="pct"/>
          </w:tcPr>
          <w:p w:rsidR="00905EC3" w:rsidRPr="00780DA9" w:rsidRDefault="00905EC3" w:rsidP="00905EC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780DA9">
              <w:rPr>
                <w:rFonts w:ascii="Times New Roman" w:hAnsi="Times New Roman"/>
                <w:bCs/>
                <w:sz w:val="20"/>
                <w:szCs w:val="20"/>
              </w:rPr>
              <w:t>Наименование индикаторов достижения</w:t>
            </w:r>
          </w:p>
        </w:tc>
        <w:tc>
          <w:tcPr>
            <w:tcW w:w="1309" w:type="pct"/>
          </w:tcPr>
          <w:p w:rsidR="00905EC3" w:rsidRPr="00780DA9" w:rsidRDefault="00905EC3" w:rsidP="00905EC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780DA9">
              <w:rPr>
                <w:rFonts w:ascii="Times New Roman" w:hAnsi="Times New Roman"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945" w:type="pct"/>
          </w:tcPr>
          <w:p w:rsidR="00905EC3" w:rsidRPr="00780DA9" w:rsidRDefault="00905EC3" w:rsidP="00905EC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0"/>
                <w:szCs w:val="20"/>
              </w:rPr>
            </w:pPr>
            <w:r w:rsidRPr="00780DA9">
              <w:rPr>
                <w:rFonts w:ascii="Times New Roman" w:hAnsi="Times New Roman"/>
                <w:bCs/>
                <w:sz w:val="20"/>
                <w:szCs w:val="20"/>
              </w:rPr>
              <w:t>Типовые контрольные задания</w:t>
            </w:r>
          </w:p>
        </w:tc>
      </w:tr>
      <w:tr w:rsidR="00905EC3" w:rsidRPr="00993390" w:rsidTr="0095685F">
        <w:trPr>
          <w:trHeight w:val="266"/>
        </w:trPr>
        <w:tc>
          <w:tcPr>
            <w:tcW w:w="801" w:type="pct"/>
          </w:tcPr>
          <w:p w:rsidR="00905EC3" w:rsidRPr="00905EC3" w:rsidRDefault="00905EC3" w:rsidP="0095685F">
            <w:pPr>
              <w:spacing w:after="0" w:line="240" w:lineRule="auto"/>
              <w:jc w:val="center"/>
              <w:rPr>
                <w:rStyle w:val="211pt"/>
                <w:rFonts w:eastAsiaTheme="minorHAnsi"/>
                <w:b w:val="0"/>
                <w:sz w:val="20"/>
                <w:szCs w:val="20"/>
              </w:rPr>
            </w:pP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ПКН-1</w:t>
            </w:r>
          </w:p>
          <w:p w:rsidR="00905EC3" w:rsidRPr="00905EC3" w:rsidRDefault="00905EC3" w:rsidP="0095685F">
            <w:pPr>
              <w:spacing w:after="0" w:line="240" w:lineRule="auto"/>
              <w:rPr>
                <w:sz w:val="20"/>
                <w:szCs w:val="20"/>
              </w:rPr>
            </w:pP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lastRenderedPageBreak/>
              <w:t xml:space="preserve">Владение основными научными понятиями и категориями экономики и управленческой науки и способность </w:t>
            </w:r>
            <w:proofErr w:type="gramStart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к</w:t>
            </w:r>
            <w:proofErr w:type="gramEnd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 xml:space="preserve"> их </w:t>
            </w:r>
            <w:proofErr w:type="spellStart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примене</w:t>
            </w:r>
            <w:r w:rsidR="0095685F">
              <w:rPr>
                <w:rStyle w:val="211pt"/>
                <w:rFonts w:eastAsiaTheme="minorHAnsi"/>
                <w:b w:val="0"/>
                <w:sz w:val="20"/>
                <w:szCs w:val="20"/>
              </w:rPr>
              <w:t>-</w:t>
            </w: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нию</w:t>
            </w:r>
            <w:proofErr w:type="spellEnd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 xml:space="preserve"> при решении </w:t>
            </w:r>
            <w:proofErr w:type="spellStart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профессио</w:t>
            </w:r>
            <w:r w:rsidR="0095685F">
              <w:rPr>
                <w:rStyle w:val="211pt"/>
                <w:rFonts w:eastAsiaTheme="minorHAnsi"/>
                <w:b w:val="0"/>
                <w:sz w:val="20"/>
                <w:szCs w:val="20"/>
              </w:rPr>
              <w:t>-</w:t>
            </w: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нальных</w:t>
            </w:r>
            <w:proofErr w:type="spellEnd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 xml:space="preserve"> задач</w:t>
            </w:r>
          </w:p>
        </w:tc>
        <w:tc>
          <w:tcPr>
            <w:tcW w:w="945" w:type="pct"/>
            <w:shd w:val="clear" w:color="auto" w:fill="FFFFFF"/>
          </w:tcPr>
          <w:p w:rsidR="00905EC3" w:rsidRPr="00905EC3" w:rsidRDefault="00905EC3" w:rsidP="00905EC3">
            <w:pPr>
              <w:spacing w:after="0" w:line="240" w:lineRule="auto"/>
              <w:rPr>
                <w:rStyle w:val="211pt"/>
                <w:rFonts w:eastAsiaTheme="minorHAnsi"/>
                <w:b w:val="0"/>
                <w:sz w:val="20"/>
                <w:szCs w:val="20"/>
              </w:rPr>
            </w:pP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lastRenderedPageBreak/>
              <w:t xml:space="preserve">1. Демонстрирует </w:t>
            </w: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lastRenderedPageBreak/>
              <w:t>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905EC3" w:rsidRP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P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P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P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P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P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Default="00905EC3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FD532A" w:rsidRPr="00905EC3" w:rsidRDefault="00FD532A" w:rsidP="00905EC3">
            <w:pPr>
              <w:spacing w:after="0" w:line="240" w:lineRule="auto"/>
              <w:rPr>
                <w:sz w:val="20"/>
                <w:szCs w:val="20"/>
              </w:rPr>
            </w:pPr>
          </w:p>
          <w:p w:rsidR="00905EC3" w:rsidRPr="00905EC3" w:rsidRDefault="00905EC3" w:rsidP="00905EC3">
            <w:pPr>
              <w:tabs>
                <w:tab w:val="left" w:pos="182"/>
              </w:tabs>
              <w:spacing w:after="0" w:line="240" w:lineRule="auto"/>
              <w:rPr>
                <w:sz w:val="20"/>
                <w:szCs w:val="20"/>
              </w:rPr>
            </w:pPr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бакалавриате</w:t>
            </w:r>
            <w:proofErr w:type="spellEnd"/>
            <w:r w:rsidRPr="00905EC3">
              <w:rPr>
                <w:rStyle w:val="211pt"/>
                <w:rFonts w:eastAsia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309" w:type="pct"/>
            <w:shd w:val="clear" w:color="auto" w:fill="FFFFFF"/>
          </w:tcPr>
          <w:p w:rsidR="00905EC3" w:rsidRPr="0059497F" w:rsidRDefault="00905EC3" w:rsidP="0095685F">
            <w:pPr>
              <w:pStyle w:val="TableParagraph"/>
              <w:ind w:left="0" w:right="0" w:firstLine="0"/>
              <w:rPr>
                <w:i/>
                <w:sz w:val="20"/>
                <w:szCs w:val="20"/>
              </w:rPr>
            </w:pPr>
            <w:r w:rsidRPr="0059497F">
              <w:rPr>
                <w:b/>
                <w:sz w:val="20"/>
                <w:szCs w:val="20"/>
              </w:rPr>
              <w:lastRenderedPageBreak/>
              <w:t>1.Знать:</w:t>
            </w:r>
            <w:r w:rsidRPr="0059497F">
              <w:rPr>
                <w:i/>
                <w:sz w:val="20"/>
                <w:szCs w:val="20"/>
              </w:rPr>
              <w:t xml:space="preserve"> 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7"/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lastRenderedPageBreak/>
              <w:t>- основные</w:t>
            </w:r>
            <w:r w:rsidRPr="0059497F">
              <w:rPr>
                <w:spacing w:val="1"/>
                <w:sz w:val="20"/>
                <w:szCs w:val="20"/>
              </w:rPr>
              <w:t xml:space="preserve"> </w:t>
            </w:r>
            <w:r w:rsidRPr="0059497F">
              <w:rPr>
                <w:spacing w:val="-7"/>
                <w:sz w:val="20"/>
                <w:szCs w:val="20"/>
              </w:rPr>
              <w:t>профессиональные термины менеджмента;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7"/>
                <w:sz w:val="20"/>
                <w:szCs w:val="20"/>
              </w:rPr>
            </w:pPr>
            <w:r w:rsidRPr="0059497F">
              <w:rPr>
                <w:spacing w:val="-7"/>
                <w:sz w:val="20"/>
                <w:szCs w:val="20"/>
              </w:rPr>
              <w:t>- основные методы управления;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6"/>
                <w:sz w:val="20"/>
                <w:szCs w:val="20"/>
              </w:rPr>
            </w:pPr>
            <w:r w:rsidRPr="0059497F">
              <w:rPr>
                <w:spacing w:val="-7"/>
                <w:sz w:val="20"/>
                <w:szCs w:val="20"/>
              </w:rPr>
              <w:t xml:space="preserve"> - в</w:t>
            </w:r>
            <w:r w:rsidRPr="0059497F">
              <w:rPr>
                <w:spacing w:val="-3"/>
                <w:sz w:val="20"/>
                <w:szCs w:val="20"/>
              </w:rPr>
              <w:t>иды отношений, возникающие в процессе управления</w:t>
            </w:r>
            <w:r w:rsidRPr="0059497F">
              <w:rPr>
                <w:spacing w:val="-7"/>
                <w:sz w:val="20"/>
                <w:szCs w:val="20"/>
              </w:rPr>
              <w:t xml:space="preserve"> 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i/>
                <w:sz w:val="20"/>
                <w:szCs w:val="20"/>
              </w:rPr>
            </w:pPr>
            <w:r w:rsidRPr="0059497F">
              <w:rPr>
                <w:b/>
                <w:sz w:val="20"/>
                <w:szCs w:val="20"/>
              </w:rPr>
              <w:t>Уметь:</w:t>
            </w:r>
            <w:r w:rsidRPr="0059497F">
              <w:rPr>
                <w:i/>
                <w:sz w:val="20"/>
                <w:szCs w:val="20"/>
              </w:rPr>
              <w:t xml:space="preserve"> 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6"/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t>- использовать основные</w:t>
            </w:r>
            <w:r w:rsidRPr="0059497F">
              <w:rPr>
                <w:spacing w:val="1"/>
                <w:sz w:val="20"/>
                <w:szCs w:val="20"/>
              </w:rPr>
              <w:t xml:space="preserve"> </w:t>
            </w:r>
            <w:r w:rsidRPr="0059497F">
              <w:rPr>
                <w:spacing w:val="-7"/>
                <w:sz w:val="20"/>
                <w:szCs w:val="20"/>
              </w:rPr>
              <w:t>профессиональные термины менеджмента</w:t>
            </w:r>
            <w:r w:rsidRPr="0059497F">
              <w:rPr>
                <w:sz w:val="20"/>
                <w:szCs w:val="20"/>
              </w:rPr>
              <w:t>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6"/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t xml:space="preserve">- применять на практике </w:t>
            </w:r>
            <w:r w:rsidRPr="0059497F">
              <w:rPr>
                <w:spacing w:val="-7"/>
                <w:sz w:val="20"/>
                <w:szCs w:val="20"/>
              </w:rPr>
              <w:t>основные методы управления;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6"/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t xml:space="preserve">- характеризовать </w:t>
            </w:r>
            <w:r w:rsidRPr="0059497F">
              <w:rPr>
                <w:spacing w:val="-7"/>
                <w:sz w:val="20"/>
                <w:szCs w:val="20"/>
              </w:rPr>
              <w:t>в</w:t>
            </w:r>
            <w:r w:rsidRPr="0059497F">
              <w:rPr>
                <w:spacing w:val="-3"/>
                <w:sz w:val="20"/>
                <w:szCs w:val="20"/>
              </w:rPr>
              <w:t>иды отношений, возникающие в процессе управления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i/>
                <w:sz w:val="20"/>
                <w:szCs w:val="20"/>
              </w:rPr>
            </w:pPr>
            <w:r w:rsidRPr="0059497F">
              <w:rPr>
                <w:b/>
                <w:sz w:val="20"/>
                <w:szCs w:val="20"/>
              </w:rPr>
              <w:t>2.Знать:</w:t>
            </w:r>
            <w:r w:rsidRPr="0059497F">
              <w:rPr>
                <w:i/>
                <w:sz w:val="20"/>
                <w:szCs w:val="20"/>
              </w:rPr>
              <w:t xml:space="preserve"> 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t>- разновидности управленческих ситуаций;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t>- классификации методов управления;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pacing w:val="-3"/>
                <w:sz w:val="20"/>
                <w:szCs w:val="20"/>
              </w:rPr>
            </w:pPr>
            <w:r w:rsidRPr="0059497F">
              <w:rPr>
                <w:spacing w:val="-3"/>
                <w:sz w:val="20"/>
                <w:szCs w:val="20"/>
              </w:rPr>
              <w:t>- принципы ведения деловых бесед;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i/>
                <w:sz w:val="20"/>
                <w:szCs w:val="20"/>
              </w:rPr>
            </w:pPr>
            <w:r w:rsidRPr="0059497F">
              <w:rPr>
                <w:b/>
                <w:sz w:val="20"/>
                <w:szCs w:val="20"/>
              </w:rPr>
              <w:t>Уметь:</w:t>
            </w:r>
            <w:r w:rsidRPr="0059497F">
              <w:rPr>
                <w:i/>
                <w:sz w:val="20"/>
                <w:szCs w:val="20"/>
              </w:rPr>
              <w:t xml:space="preserve"> </w:t>
            </w:r>
          </w:p>
          <w:p w:rsidR="00905EC3" w:rsidRPr="0059497F" w:rsidRDefault="00905EC3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  <w:r w:rsidRPr="0059497F">
              <w:rPr>
                <w:sz w:val="20"/>
                <w:szCs w:val="20"/>
              </w:rPr>
              <w:t>- характеризовать разновидности управленческих ситуаций;</w:t>
            </w:r>
          </w:p>
          <w:p w:rsidR="00905EC3" w:rsidRPr="0059497F" w:rsidRDefault="00905EC3" w:rsidP="0095685F">
            <w:pPr>
              <w:pStyle w:val="af7"/>
              <w:tabs>
                <w:tab w:val="left" w:pos="1508"/>
                <w:tab w:val="left" w:pos="2047"/>
                <w:tab w:val="left" w:pos="2213"/>
                <w:tab w:val="left" w:pos="2476"/>
                <w:tab w:val="left" w:pos="2672"/>
                <w:tab w:val="left" w:pos="2891"/>
                <w:tab w:val="left" w:pos="3972"/>
                <w:tab w:val="left" w:pos="4125"/>
                <w:tab w:val="left" w:pos="4314"/>
                <w:tab w:val="left" w:pos="4369"/>
                <w:tab w:val="left" w:pos="4746"/>
                <w:tab w:val="left" w:pos="5658"/>
                <w:tab w:val="left" w:pos="5692"/>
                <w:tab w:val="left" w:pos="5797"/>
                <w:tab w:val="left" w:pos="5897"/>
                <w:tab w:val="left" w:pos="6234"/>
                <w:tab w:val="left" w:pos="6369"/>
                <w:tab w:val="left" w:pos="6721"/>
                <w:tab w:val="left" w:pos="7593"/>
                <w:tab w:val="left" w:pos="7802"/>
                <w:tab w:val="left" w:pos="8055"/>
                <w:tab w:val="left" w:pos="8579"/>
                <w:tab w:val="left" w:pos="9181"/>
                <w:tab w:val="left" w:pos="9760"/>
              </w:tabs>
              <w:spacing w:after="0"/>
              <w:ind w:left="0" w:right="0" w:firstLine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9497F">
              <w:rPr>
                <w:rFonts w:ascii="Times New Roman" w:hAnsi="Times New Roman"/>
                <w:color w:val="auto"/>
                <w:sz w:val="20"/>
                <w:szCs w:val="20"/>
              </w:rPr>
              <w:t>- использовать классификации методов управления;</w:t>
            </w:r>
          </w:p>
          <w:p w:rsidR="00905EC3" w:rsidRPr="0059497F" w:rsidRDefault="00905EC3" w:rsidP="0095685F">
            <w:pPr>
              <w:pStyle w:val="af7"/>
              <w:tabs>
                <w:tab w:val="left" w:pos="1508"/>
                <w:tab w:val="left" w:pos="2047"/>
                <w:tab w:val="left" w:pos="2213"/>
                <w:tab w:val="left" w:pos="2476"/>
                <w:tab w:val="left" w:pos="2672"/>
                <w:tab w:val="left" w:pos="2891"/>
                <w:tab w:val="left" w:pos="3972"/>
                <w:tab w:val="left" w:pos="4125"/>
                <w:tab w:val="left" w:pos="4314"/>
                <w:tab w:val="left" w:pos="4369"/>
                <w:tab w:val="left" w:pos="4746"/>
                <w:tab w:val="left" w:pos="5658"/>
                <w:tab w:val="left" w:pos="5692"/>
                <w:tab w:val="left" w:pos="5797"/>
                <w:tab w:val="left" w:pos="5897"/>
                <w:tab w:val="left" w:pos="6234"/>
                <w:tab w:val="left" w:pos="6369"/>
                <w:tab w:val="left" w:pos="6721"/>
                <w:tab w:val="left" w:pos="7593"/>
                <w:tab w:val="left" w:pos="7802"/>
                <w:tab w:val="left" w:pos="8055"/>
                <w:tab w:val="left" w:pos="8579"/>
                <w:tab w:val="left" w:pos="9181"/>
                <w:tab w:val="left" w:pos="9760"/>
              </w:tabs>
              <w:spacing w:after="0"/>
              <w:ind w:left="0" w:right="0" w:firstLine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9497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применять </w:t>
            </w:r>
            <w:r w:rsidRPr="0059497F">
              <w:rPr>
                <w:rFonts w:ascii="Times New Roman" w:hAnsi="Times New Roman"/>
                <w:color w:val="auto"/>
                <w:spacing w:val="-3"/>
                <w:sz w:val="20"/>
                <w:szCs w:val="20"/>
              </w:rPr>
              <w:t>принципы ведения деловых бесед</w:t>
            </w:r>
            <w:r w:rsidRPr="0059497F">
              <w:rPr>
                <w:rStyle w:val="211pt"/>
                <w:rFonts w:eastAsiaTheme="minorHAns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45" w:type="pct"/>
            <w:shd w:val="clear" w:color="auto" w:fill="FFFFFF"/>
          </w:tcPr>
          <w:p w:rsidR="00905EC3" w:rsidRPr="008A5D9C" w:rsidRDefault="00905EC3" w:rsidP="008A5D9C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D9C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lastRenderedPageBreak/>
              <w:t>Задание 1.</w:t>
            </w:r>
            <w:r w:rsidRPr="008A5D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 xml:space="preserve">Вы занимаете должность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lastRenderedPageBreak/>
              <w:t>вице-президента по маркетингу в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авиакомпании «Победа». Перед вами стоит задача увеличить долю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рынка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авиаперевозок,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принадлежащую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вашей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авиакомпании.</w:t>
            </w:r>
            <w:r w:rsidRPr="008A5D9C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Составьте</w:t>
            </w:r>
            <w:r w:rsidRPr="008A5D9C">
              <w:rPr>
                <w:rFonts w:ascii="Times New Roman" w:hAnsi="Times New Roman"/>
                <w:spacing w:val="-67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перечень</w:t>
            </w:r>
            <w:r w:rsidRPr="008A5D9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соответствующих</w:t>
            </w:r>
            <w:r w:rsidRPr="008A5D9C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целей</w:t>
            </w:r>
            <w:r w:rsidRPr="008A5D9C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«Победа»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.</w:t>
            </w:r>
            <w:r w:rsidRPr="008A5D9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8A5D9C" w:rsidRPr="008A5D9C">
              <w:rPr>
                <w:rFonts w:ascii="Times New Roman" w:hAnsi="Times New Roman"/>
                <w:spacing w:val="-2"/>
                <w:sz w:val="20"/>
                <w:szCs w:val="20"/>
              </w:rPr>
              <w:t>Какие организационные изменения Вы можете приложить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8A5D9C" w:rsidRPr="008A5D9C" w:rsidRDefault="008A5D9C" w:rsidP="008A5D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D9C">
              <w:rPr>
                <w:rFonts w:ascii="Times New Roman" w:hAnsi="Times New Roman"/>
                <w:b/>
                <w:sz w:val="20"/>
                <w:szCs w:val="20"/>
              </w:rPr>
              <w:t>Задание 2.</w:t>
            </w:r>
            <w:r w:rsidRPr="008A5D9C">
              <w:rPr>
                <w:rFonts w:ascii="Times New Roman" w:hAnsi="Times New Roman"/>
                <w:sz w:val="20"/>
                <w:szCs w:val="20"/>
              </w:rPr>
              <w:t xml:space="preserve"> Есть мнение, что проводимые в организациях изменения связаны с  «нечеловеческим» напряжением персонала. Согласны ли Вы с этим мнением? Какие способы снизить данное напряжение Вы можете предложить, исходя из модели </w:t>
            </w:r>
            <w:proofErr w:type="spellStart"/>
            <w:r w:rsidRPr="008A5D9C">
              <w:rPr>
                <w:rFonts w:ascii="Times New Roman" w:hAnsi="Times New Roman"/>
                <w:sz w:val="20"/>
                <w:szCs w:val="20"/>
              </w:rPr>
              <w:t>Курта</w:t>
            </w:r>
            <w:proofErr w:type="spellEnd"/>
            <w:r w:rsidRPr="008A5D9C">
              <w:rPr>
                <w:rFonts w:ascii="Times New Roman" w:hAnsi="Times New Roman"/>
                <w:sz w:val="20"/>
                <w:szCs w:val="20"/>
              </w:rPr>
              <w:t xml:space="preserve"> Левина.</w:t>
            </w:r>
          </w:p>
          <w:p w:rsidR="008A5D9C" w:rsidRPr="008A5D9C" w:rsidRDefault="008A5D9C" w:rsidP="008A5D9C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05EC3" w:rsidRPr="008A5D9C" w:rsidRDefault="00905EC3" w:rsidP="008A5D9C">
            <w:pPr>
              <w:widowControl w:val="0"/>
              <w:tabs>
                <w:tab w:val="left" w:pos="0"/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A5D9C" w:rsidRPr="008A5D9C" w:rsidRDefault="008A5D9C" w:rsidP="008A5D9C">
            <w:pPr>
              <w:widowControl w:val="0"/>
              <w:tabs>
                <w:tab w:val="left" w:pos="0"/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A5D9C" w:rsidRPr="008A5D9C" w:rsidRDefault="008A5D9C" w:rsidP="008A5D9C">
            <w:pPr>
              <w:widowControl w:val="0"/>
              <w:tabs>
                <w:tab w:val="left" w:pos="0"/>
                <w:tab w:val="right" w:leader="underscore" w:pos="850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A5D9C" w:rsidRPr="008A5D9C" w:rsidRDefault="00905EC3" w:rsidP="008A5D9C">
            <w:pPr>
              <w:pStyle w:val="TableParagraph"/>
              <w:tabs>
                <w:tab w:val="left" w:pos="2512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8A5D9C">
              <w:rPr>
                <w:b/>
                <w:sz w:val="20"/>
                <w:szCs w:val="20"/>
              </w:rPr>
              <w:t>Задание 1.</w:t>
            </w:r>
            <w:r w:rsidRPr="008A5D9C">
              <w:rPr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Бизнесу</w:t>
            </w:r>
            <w:r w:rsidR="008A5D9C" w:rsidRPr="008A5D9C">
              <w:rPr>
                <w:spacing w:val="14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важно 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иметь </w:t>
            </w:r>
            <w:r w:rsidR="008A5D9C" w:rsidRPr="008A5D9C">
              <w:rPr>
                <w:spacing w:val="-1"/>
                <w:sz w:val="20"/>
                <w:szCs w:val="20"/>
              </w:rPr>
              <w:t xml:space="preserve">эффективные 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процессы работы </w:t>
            </w:r>
            <w:r w:rsidR="008A5D9C" w:rsidRPr="008A5D9C">
              <w:rPr>
                <w:spacing w:val="-4"/>
                <w:sz w:val="20"/>
                <w:szCs w:val="20"/>
              </w:rPr>
              <w:t xml:space="preserve">с </w:t>
            </w:r>
            <w:r w:rsidR="008A5D9C" w:rsidRPr="008A5D9C">
              <w:rPr>
                <w:sz w:val="20"/>
                <w:szCs w:val="20"/>
              </w:rPr>
              <w:t xml:space="preserve">инновационными проектами: </w:t>
            </w:r>
            <w:r w:rsidR="008A5D9C" w:rsidRPr="008A5D9C">
              <w:rPr>
                <w:spacing w:val="-1"/>
                <w:sz w:val="20"/>
                <w:szCs w:val="20"/>
              </w:rPr>
              <w:t xml:space="preserve">поэтапную </w:t>
            </w:r>
            <w:r w:rsidR="008A5D9C" w:rsidRPr="008A5D9C">
              <w:rPr>
                <w:sz w:val="20"/>
                <w:szCs w:val="20"/>
              </w:rPr>
              <w:t>проработку и своевременную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остановку недостаточно эффективных 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проектов, </w:t>
            </w:r>
            <w:r w:rsidR="008A5D9C" w:rsidRPr="008A5D9C">
              <w:rPr>
                <w:spacing w:val="-1"/>
                <w:sz w:val="20"/>
                <w:szCs w:val="20"/>
              </w:rPr>
              <w:t xml:space="preserve">принципы </w:t>
            </w:r>
            <w:r w:rsidR="008A5D9C" w:rsidRPr="008A5D9C">
              <w:rPr>
                <w:sz w:val="20"/>
                <w:szCs w:val="20"/>
              </w:rPr>
              <w:t>управления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рисками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и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механизм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портфельного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управления. Какие новые компетенции будут  необходимы? Предложите </w:t>
            </w:r>
            <w:r w:rsidR="008A5D9C" w:rsidRPr="008A5D9C">
              <w:rPr>
                <w:spacing w:val="-2"/>
                <w:sz w:val="20"/>
                <w:szCs w:val="20"/>
              </w:rPr>
              <w:t xml:space="preserve">план </w:t>
            </w:r>
            <w:r w:rsidR="008A5D9C" w:rsidRPr="008A5D9C">
              <w:rPr>
                <w:sz w:val="20"/>
                <w:szCs w:val="20"/>
              </w:rPr>
              <w:t xml:space="preserve">мероприятий по «открытию» </w:t>
            </w:r>
            <w:r w:rsidR="008A5D9C" w:rsidRPr="008A5D9C">
              <w:rPr>
                <w:spacing w:val="-1"/>
                <w:sz w:val="20"/>
                <w:szCs w:val="20"/>
              </w:rPr>
              <w:t xml:space="preserve">процессов 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управления.</w:t>
            </w:r>
          </w:p>
          <w:p w:rsidR="00905EC3" w:rsidRPr="008A5D9C" w:rsidRDefault="00905EC3" w:rsidP="008A5D9C">
            <w:pPr>
              <w:pStyle w:val="TableParagraph"/>
              <w:tabs>
                <w:tab w:val="left" w:pos="1339"/>
                <w:tab w:val="left" w:pos="1861"/>
                <w:tab w:val="left" w:pos="1998"/>
                <w:tab w:val="left" w:pos="2272"/>
              </w:tabs>
              <w:ind w:left="0" w:right="0" w:firstLine="0"/>
              <w:jc w:val="both"/>
              <w:rPr>
                <w:i/>
                <w:sz w:val="20"/>
                <w:szCs w:val="20"/>
              </w:rPr>
            </w:pPr>
            <w:r w:rsidRPr="008A5D9C">
              <w:rPr>
                <w:b/>
                <w:sz w:val="20"/>
                <w:szCs w:val="20"/>
              </w:rPr>
              <w:t>Задание 2.</w:t>
            </w:r>
            <w:r w:rsidRPr="008A5D9C">
              <w:rPr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Объясните сотрудникам,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зачем им </w:t>
            </w:r>
            <w:r w:rsidR="008A5D9C" w:rsidRPr="008A5D9C">
              <w:rPr>
                <w:spacing w:val="-1"/>
                <w:sz w:val="20"/>
                <w:szCs w:val="20"/>
              </w:rPr>
              <w:t>нужны</w:t>
            </w:r>
            <w:r w:rsidR="008A5D9C" w:rsidRPr="008A5D9C">
              <w:rPr>
                <w:spacing w:val="-58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инновации.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Руководство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должно подготовить почву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для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инноваций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внутри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организации,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вовлекая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процесс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всех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сотрудников,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стимулируя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поиск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и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проработку новых идей. У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эффективных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новаторов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культура инноваций </w:t>
            </w:r>
            <w:r w:rsidR="008A5D9C" w:rsidRPr="008A5D9C">
              <w:rPr>
                <w:spacing w:val="-58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развита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во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всех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функциях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бизнеса,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включая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отдел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персонала, финансы, продажи,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продуктовый маркетинг. </w:t>
            </w:r>
            <w:r w:rsidR="008A5D9C" w:rsidRPr="008A5D9C">
              <w:rPr>
                <w:spacing w:val="-1"/>
                <w:sz w:val="20"/>
                <w:szCs w:val="20"/>
              </w:rPr>
              <w:t>Сформулируйте</w:t>
            </w:r>
            <w:r w:rsidR="008A5D9C" w:rsidRPr="008A5D9C">
              <w:rPr>
                <w:spacing w:val="-58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перечень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корпоративных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ценностей </w:t>
            </w:r>
            <w:r w:rsidR="008A5D9C" w:rsidRPr="008A5D9C">
              <w:rPr>
                <w:spacing w:val="-2"/>
                <w:sz w:val="20"/>
                <w:szCs w:val="20"/>
              </w:rPr>
              <w:t xml:space="preserve">для </w:t>
            </w:r>
            <w:r w:rsidR="008A5D9C" w:rsidRPr="008A5D9C">
              <w:rPr>
                <w:sz w:val="20"/>
                <w:szCs w:val="20"/>
              </w:rPr>
              <w:t xml:space="preserve">сотрудников </w:t>
            </w:r>
            <w:r w:rsidR="008A5D9C" w:rsidRPr="008A5D9C">
              <w:rPr>
                <w:spacing w:val="-1"/>
                <w:sz w:val="20"/>
                <w:szCs w:val="20"/>
              </w:rPr>
              <w:t xml:space="preserve">(5-6 </w:t>
            </w:r>
            <w:r w:rsidR="008A5D9C" w:rsidRPr="008A5D9C">
              <w:rPr>
                <w:spacing w:val="-58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ценностей)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для</w:t>
            </w:r>
            <w:r w:rsidR="008A5D9C" w:rsidRPr="008A5D9C">
              <w:rPr>
                <w:spacing w:val="1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 xml:space="preserve">вовлечения </w:t>
            </w:r>
            <w:r w:rsidR="008A5D9C" w:rsidRPr="008A5D9C">
              <w:rPr>
                <w:spacing w:val="-57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всех</w:t>
            </w:r>
            <w:r w:rsidR="008A5D9C" w:rsidRPr="008A5D9C">
              <w:rPr>
                <w:spacing w:val="9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сотрудников</w:t>
            </w:r>
            <w:r w:rsidR="008A5D9C" w:rsidRPr="008A5D9C">
              <w:rPr>
                <w:spacing w:val="10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в</w:t>
            </w:r>
            <w:r w:rsidR="008A5D9C" w:rsidRPr="008A5D9C">
              <w:rPr>
                <w:spacing w:val="10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процесс внедрения</w:t>
            </w:r>
            <w:r w:rsidR="008A5D9C" w:rsidRPr="008A5D9C">
              <w:rPr>
                <w:spacing w:val="-4"/>
                <w:sz w:val="20"/>
                <w:szCs w:val="20"/>
              </w:rPr>
              <w:t xml:space="preserve"> </w:t>
            </w:r>
            <w:r w:rsidR="008A5D9C" w:rsidRPr="008A5D9C">
              <w:rPr>
                <w:sz w:val="20"/>
                <w:szCs w:val="20"/>
              </w:rPr>
              <w:t>инноваций.</w:t>
            </w:r>
          </w:p>
        </w:tc>
      </w:tr>
      <w:tr w:rsidR="0095685F" w:rsidRPr="00993390" w:rsidTr="0095685F">
        <w:trPr>
          <w:trHeight w:val="266"/>
        </w:trPr>
        <w:tc>
          <w:tcPr>
            <w:tcW w:w="801" w:type="pct"/>
          </w:tcPr>
          <w:p w:rsidR="0095685F" w:rsidRDefault="0095685F" w:rsidP="0095685F">
            <w:pPr>
              <w:pStyle w:val="TableParagraph"/>
              <w:tabs>
                <w:tab w:val="left" w:pos="529"/>
                <w:tab w:val="left" w:pos="1446"/>
                <w:tab w:val="left" w:pos="1525"/>
                <w:tab w:val="left" w:pos="1721"/>
                <w:tab w:val="left" w:pos="2683"/>
              </w:tabs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ПКН-3</w:t>
            </w:r>
          </w:p>
          <w:p w:rsidR="0095685F" w:rsidRPr="00F546C1" w:rsidRDefault="0095685F" w:rsidP="0095685F">
            <w:pPr>
              <w:pStyle w:val="TableParagraph"/>
              <w:tabs>
                <w:tab w:val="left" w:pos="529"/>
                <w:tab w:val="left" w:pos="1446"/>
                <w:tab w:val="left" w:pos="1525"/>
                <w:tab w:val="left" w:pos="1721"/>
                <w:tab w:val="left" w:pos="2683"/>
              </w:tabs>
              <w:ind w:left="0" w:right="0" w:firstLine="0"/>
              <w:rPr>
                <w:sz w:val="20"/>
                <w:szCs w:val="20"/>
              </w:rPr>
            </w:pPr>
            <w:r w:rsidRPr="00F546C1">
              <w:rPr>
                <w:sz w:val="20"/>
                <w:szCs w:val="20"/>
              </w:rPr>
              <w:t>Способност</w:t>
            </w:r>
            <w:r>
              <w:rPr>
                <w:sz w:val="20"/>
                <w:szCs w:val="20"/>
              </w:rPr>
              <w:t xml:space="preserve">ь </w:t>
            </w:r>
            <w:r w:rsidRPr="00F546C1">
              <w:rPr>
                <w:spacing w:val="-1"/>
                <w:sz w:val="20"/>
                <w:szCs w:val="20"/>
              </w:rPr>
              <w:t>применять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инструменты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п</w:t>
            </w:r>
            <w:r w:rsidRPr="00F546C1">
              <w:rPr>
                <w:sz w:val="20"/>
                <w:szCs w:val="20"/>
              </w:rPr>
              <w:t>рогнозирования,</w:t>
            </w:r>
            <w:r w:rsidRPr="00F546C1">
              <w:rPr>
                <w:spacing w:val="42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методы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планирования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5"/>
                <w:sz w:val="20"/>
                <w:szCs w:val="20"/>
              </w:rPr>
              <w:t>и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выработки</w:t>
            </w:r>
            <w:r w:rsidRPr="00F546C1">
              <w:rPr>
                <w:spacing w:val="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управленческих</w:t>
            </w:r>
            <w:r w:rsidRPr="00F546C1">
              <w:rPr>
                <w:spacing w:val="3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решений,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также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1"/>
                <w:sz w:val="20"/>
                <w:szCs w:val="20"/>
              </w:rPr>
              <w:t>использовать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способы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pacing w:val="-1"/>
                <w:sz w:val="20"/>
                <w:szCs w:val="20"/>
              </w:rPr>
              <w:t>обеспечения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координации</w:t>
            </w:r>
            <w:r w:rsidRPr="00F546C1">
              <w:rPr>
                <w:spacing w:val="20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и</w:t>
            </w:r>
            <w:r w:rsidRPr="00F546C1">
              <w:rPr>
                <w:spacing w:val="18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контроля</w:t>
            </w:r>
            <w:r w:rsidRPr="00F546C1">
              <w:rPr>
                <w:spacing w:val="-57"/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t>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F546C1">
              <w:rPr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945" w:type="pct"/>
            <w:shd w:val="clear" w:color="auto" w:fill="FFFFFF"/>
          </w:tcPr>
          <w:p w:rsidR="0095685F" w:rsidRPr="00BA15F7" w:rsidRDefault="008A5D9C" w:rsidP="008A5D9C">
            <w:pPr>
              <w:pStyle w:val="TableParagraph"/>
              <w:widowControl w:val="0"/>
              <w:tabs>
                <w:tab w:val="left" w:pos="291"/>
                <w:tab w:val="left" w:pos="520"/>
                <w:tab w:val="left" w:pos="1846"/>
                <w:tab w:val="left" w:pos="2268"/>
              </w:tabs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95685F" w:rsidRPr="00BA15F7">
              <w:rPr>
                <w:sz w:val="20"/>
                <w:szCs w:val="20"/>
              </w:rPr>
              <w:t xml:space="preserve">Применяет </w:t>
            </w:r>
            <w:r w:rsidR="0095685F" w:rsidRPr="00BA15F7">
              <w:rPr>
                <w:spacing w:val="-1"/>
                <w:sz w:val="20"/>
                <w:szCs w:val="20"/>
              </w:rPr>
              <w:t>методы а</w:t>
            </w:r>
            <w:r w:rsidR="0095685F" w:rsidRPr="00BA15F7">
              <w:rPr>
                <w:sz w:val="20"/>
                <w:szCs w:val="20"/>
              </w:rPr>
              <w:t>нализа</w:t>
            </w:r>
            <w:r w:rsidR="0095685F" w:rsidRPr="00BA15F7">
              <w:rPr>
                <w:spacing w:val="16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внутренней</w:t>
            </w:r>
            <w:r w:rsidR="0095685F" w:rsidRPr="00BA15F7">
              <w:rPr>
                <w:spacing w:val="17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и</w:t>
            </w:r>
            <w:r w:rsidR="0095685F" w:rsidRPr="00BA15F7">
              <w:rPr>
                <w:spacing w:val="-57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внешней</w:t>
            </w:r>
            <w:r w:rsidR="0095685F" w:rsidRPr="00BA15F7">
              <w:rPr>
                <w:spacing w:val="1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среды</w:t>
            </w:r>
            <w:r w:rsidR="0095685F" w:rsidRPr="00BA15F7">
              <w:rPr>
                <w:spacing w:val="2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бизнеса,</w:t>
            </w:r>
            <w:r w:rsidR="0095685F" w:rsidRPr="00BA15F7">
              <w:rPr>
                <w:spacing w:val="-57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с определением зон</w:t>
            </w:r>
            <w:r w:rsidR="0095685F" w:rsidRPr="00BA15F7">
              <w:rPr>
                <w:spacing w:val="1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конкурентного преимущества</w:t>
            </w:r>
            <w:r w:rsidR="0095685F" w:rsidRPr="00BA15F7">
              <w:rPr>
                <w:spacing w:val="-3"/>
                <w:sz w:val="20"/>
                <w:szCs w:val="20"/>
              </w:rPr>
              <w:t xml:space="preserve"> </w:t>
            </w:r>
            <w:r w:rsidR="0095685F" w:rsidRPr="00BA15F7">
              <w:rPr>
                <w:sz w:val="20"/>
                <w:szCs w:val="20"/>
              </w:rPr>
              <w:t>фирмы.</w:t>
            </w:r>
          </w:p>
          <w:p w:rsidR="0095685F" w:rsidRPr="00BA15F7" w:rsidRDefault="0095685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95685F" w:rsidRPr="00BA15F7" w:rsidRDefault="0095685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95685F" w:rsidRPr="00BA15F7" w:rsidRDefault="0095685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FD532A" w:rsidRPr="00BA15F7" w:rsidRDefault="00FD532A" w:rsidP="0095685F">
            <w:pPr>
              <w:pStyle w:val="TableParagraph"/>
              <w:ind w:left="0" w:right="0" w:firstLine="0"/>
              <w:rPr>
                <w:b/>
                <w:sz w:val="20"/>
                <w:szCs w:val="20"/>
              </w:rPr>
            </w:pPr>
          </w:p>
          <w:p w:rsidR="0095685F" w:rsidRPr="00BA15F7" w:rsidRDefault="0095685F" w:rsidP="0095685F">
            <w:pPr>
              <w:pStyle w:val="TableParagraph"/>
              <w:tabs>
                <w:tab w:val="left" w:pos="1844"/>
                <w:tab w:val="left" w:pos="251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BA15F7">
              <w:rPr>
                <w:sz w:val="20"/>
                <w:szCs w:val="20"/>
              </w:rPr>
              <w:t>Использует</w:t>
            </w:r>
            <w:r w:rsidRPr="00BA15F7">
              <w:rPr>
                <w:spacing w:val="46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методики расчета</w:t>
            </w:r>
            <w:r w:rsidRPr="00BA15F7">
              <w:rPr>
                <w:sz w:val="20"/>
                <w:szCs w:val="20"/>
              </w:rPr>
              <w:tab/>
            </w:r>
            <w:r w:rsidRPr="00BA15F7">
              <w:rPr>
                <w:spacing w:val="-1"/>
                <w:sz w:val="20"/>
                <w:szCs w:val="20"/>
              </w:rPr>
              <w:t>планов,</w:t>
            </w:r>
            <w:r w:rsidRPr="00BA15F7">
              <w:rPr>
                <w:spacing w:val="-58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программ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прогнозов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на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разных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уровнях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экономики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A15F7">
              <w:rPr>
                <w:spacing w:val="-5"/>
                <w:sz w:val="20"/>
                <w:szCs w:val="20"/>
              </w:rPr>
              <w:t>с</w:t>
            </w:r>
            <w:proofErr w:type="gramEnd"/>
          </w:p>
          <w:p w:rsidR="0095685F" w:rsidRPr="00BA15F7" w:rsidRDefault="0095685F" w:rsidP="0095685F">
            <w:pPr>
              <w:pStyle w:val="TableParagraph"/>
              <w:tabs>
                <w:tab w:val="left" w:pos="2494"/>
              </w:tabs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A15F7">
              <w:rPr>
                <w:sz w:val="20"/>
                <w:szCs w:val="20"/>
              </w:rPr>
              <w:t>пределением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оценкой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их</w:t>
            </w:r>
          </w:p>
          <w:p w:rsidR="0095685F" w:rsidRPr="00BA15F7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  <w:r w:rsidRPr="00BA15F7">
              <w:rPr>
                <w:sz w:val="20"/>
                <w:szCs w:val="20"/>
              </w:rPr>
              <w:t>эффективности.</w:t>
            </w:r>
          </w:p>
          <w:p w:rsidR="0095685F" w:rsidRPr="00BA15F7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5685F" w:rsidRPr="00BA15F7" w:rsidRDefault="0095685F" w:rsidP="0095685F">
            <w:pPr>
              <w:pStyle w:val="TableParagraph"/>
              <w:ind w:left="0" w:right="0" w:firstLine="0"/>
              <w:rPr>
                <w:sz w:val="20"/>
                <w:szCs w:val="20"/>
              </w:rPr>
            </w:pPr>
          </w:p>
          <w:p w:rsidR="0095685F" w:rsidRPr="00BA15F7" w:rsidRDefault="0095685F" w:rsidP="0095685F">
            <w:pPr>
              <w:pStyle w:val="TableParagraph"/>
              <w:tabs>
                <w:tab w:val="left" w:pos="250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BA15F7">
              <w:rPr>
                <w:sz w:val="20"/>
                <w:szCs w:val="20"/>
              </w:rPr>
              <w:t>3.Работает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прогнозными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документами</w:t>
            </w:r>
            <w:r w:rsidRPr="00BA15F7">
              <w:rPr>
                <w:spacing w:val="6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 w:rsidRPr="00BA15F7">
              <w:rPr>
                <w:spacing w:val="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планами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организации,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экономического</w:t>
            </w:r>
            <w:r w:rsidRPr="00BA15F7">
              <w:rPr>
                <w:spacing w:val="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развития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pacing w:val="-1"/>
                <w:sz w:val="20"/>
                <w:szCs w:val="20"/>
              </w:rPr>
              <w:t>отрасли,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региона</w:t>
            </w:r>
            <w:r w:rsidRPr="00BA15F7">
              <w:rPr>
                <w:spacing w:val="49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экономики</w:t>
            </w:r>
            <w:r w:rsidRPr="00BA15F7">
              <w:rPr>
                <w:spacing w:val="51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BA15F7">
              <w:rPr>
                <w:spacing w:val="-57"/>
                <w:sz w:val="20"/>
                <w:szCs w:val="20"/>
              </w:rPr>
              <w:t xml:space="preserve"> </w:t>
            </w:r>
            <w:r w:rsidRPr="00BA15F7">
              <w:rPr>
                <w:sz w:val="20"/>
                <w:szCs w:val="20"/>
              </w:rPr>
              <w:t>целом.</w:t>
            </w:r>
          </w:p>
        </w:tc>
        <w:tc>
          <w:tcPr>
            <w:tcW w:w="1309" w:type="pct"/>
            <w:shd w:val="clear" w:color="auto" w:fill="FFFFFF"/>
          </w:tcPr>
          <w:p w:rsidR="0095685F" w:rsidRDefault="0095685F" w:rsidP="0095685F">
            <w:pPr>
              <w:pStyle w:val="TableParagraph"/>
              <w:tabs>
                <w:tab w:val="left" w:pos="1487"/>
                <w:tab w:val="left" w:pos="2921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1.</w:t>
            </w:r>
            <w:r w:rsidRPr="00D53600">
              <w:rPr>
                <w:b/>
                <w:sz w:val="20"/>
                <w:szCs w:val="20"/>
              </w:rPr>
              <w:t xml:space="preserve">Знать: </w:t>
            </w:r>
          </w:p>
          <w:p w:rsidR="0095685F" w:rsidRDefault="0095685F" w:rsidP="0095685F">
            <w:pPr>
              <w:pStyle w:val="TableParagraph"/>
              <w:tabs>
                <w:tab w:val="left" w:pos="1487"/>
                <w:tab w:val="left" w:pos="2921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D53600">
              <w:rPr>
                <w:sz w:val="20"/>
                <w:szCs w:val="20"/>
              </w:rPr>
              <w:t xml:space="preserve">методы </w:t>
            </w:r>
            <w:r w:rsidRPr="00D53600">
              <w:rPr>
                <w:spacing w:val="-1"/>
                <w:sz w:val="20"/>
                <w:szCs w:val="20"/>
              </w:rPr>
              <w:t>анализа</w:t>
            </w:r>
            <w:r w:rsidRPr="00D53600">
              <w:rPr>
                <w:spacing w:val="-58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внутренней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внешней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среды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бизнеса</w:t>
            </w:r>
            <w:r>
              <w:rPr>
                <w:sz w:val="20"/>
                <w:szCs w:val="20"/>
              </w:rPr>
              <w:t>;</w:t>
            </w:r>
          </w:p>
          <w:p w:rsidR="0095685F" w:rsidRPr="00D53600" w:rsidRDefault="0095685F" w:rsidP="0095685F">
            <w:pPr>
              <w:pStyle w:val="TableParagraph"/>
              <w:tabs>
                <w:tab w:val="left" w:pos="1487"/>
                <w:tab w:val="left" w:pos="2921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определение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зон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конкурентного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преимущества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фирмы.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  <w:r w:rsidRPr="00D53600">
              <w:rPr>
                <w:b/>
                <w:sz w:val="20"/>
                <w:szCs w:val="20"/>
              </w:rPr>
              <w:t xml:space="preserve">Уметь: 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D53600">
              <w:rPr>
                <w:sz w:val="20"/>
                <w:szCs w:val="20"/>
              </w:rPr>
              <w:t>применять методы анализа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внутренней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внешней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среды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бизнеса</w:t>
            </w:r>
            <w:r>
              <w:rPr>
                <w:sz w:val="20"/>
                <w:szCs w:val="20"/>
              </w:rPr>
              <w:t>;</w:t>
            </w:r>
          </w:p>
          <w:p w:rsidR="0095685F" w:rsidRPr="00D53600" w:rsidRDefault="0095685F" w:rsidP="0095685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находить </w:t>
            </w:r>
            <w:r w:rsidRPr="00D53600">
              <w:rPr>
                <w:sz w:val="20"/>
                <w:szCs w:val="20"/>
              </w:rPr>
              <w:t>зон</w:t>
            </w:r>
            <w:r>
              <w:rPr>
                <w:sz w:val="20"/>
                <w:szCs w:val="20"/>
              </w:rPr>
              <w:t>ы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конкурентного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преимущества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фирмы.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Pr="00D53600" w:rsidRDefault="00F9122F" w:rsidP="0095685F">
            <w:pPr>
              <w:pStyle w:val="TableParagraph"/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tabs>
                <w:tab w:val="left" w:pos="1716"/>
                <w:tab w:val="left" w:pos="3608"/>
              </w:tabs>
              <w:ind w:left="0" w:right="0" w:firstLine="0"/>
              <w:jc w:val="both"/>
              <w:rPr>
                <w:b/>
                <w:spacing w:val="59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  <w:r w:rsidRPr="00D53600">
              <w:rPr>
                <w:b/>
                <w:sz w:val="20"/>
                <w:szCs w:val="20"/>
              </w:rPr>
              <w:t>Знать:</w:t>
            </w:r>
            <w:r w:rsidRPr="00D53600">
              <w:rPr>
                <w:b/>
                <w:spacing w:val="59"/>
                <w:sz w:val="20"/>
                <w:szCs w:val="20"/>
              </w:rPr>
              <w:t xml:space="preserve"> </w:t>
            </w:r>
          </w:p>
          <w:p w:rsidR="0095685F" w:rsidRDefault="0095685F" w:rsidP="0095685F">
            <w:pPr>
              <w:pStyle w:val="TableParagraph"/>
              <w:tabs>
                <w:tab w:val="left" w:pos="1716"/>
                <w:tab w:val="left" w:pos="3608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59"/>
                <w:sz w:val="20"/>
                <w:szCs w:val="20"/>
              </w:rPr>
              <w:t xml:space="preserve">- </w:t>
            </w:r>
            <w:r w:rsidRPr="00D53600">
              <w:rPr>
                <w:sz w:val="20"/>
                <w:szCs w:val="20"/>
              </w:rPr>
              <w:t>методики</w:t>
            </w:r>
            <w:r w:rsidRPr="00D53600">
              <w:rPr>
                <w:spacing w:val="3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расчета  планов, программ 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прогнозов на разных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уровнях</w:t>
            </w:r>
            <w:r>
              <w:rPr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экономики</w:t>
            </w:r>
            <w:r>
              <w:rPr>
                <w:sz w:val="20"/>
                <w:szCs w:val="20"/>
              </w:rPr>
              <w:t>;</w:t>
            </w:r>
          </w:p>
          <w:p w:rsidR="0095685F" w:rsidRPr="00D53600" w:rsidRDefault="0095685F" w:rsidP="0095685F">
            <w:pPr>
              <w:pStyle w:val="TableParagraph"/>
              <w:tabs>
                <w:tab w:val="left" w:pos="1716"/>
                <w:tab w:val="left" w:pos="3608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критерии </w:t>
            </w:r>
            <w:r w:rsidRPr="00D53600">
              <w:rPr>
                <w:sz w:val="20"/>
                <w:szCs w:val="20"/>
              </w:rPr>
              <w:t>оценк</w:t>
            </w:r>
            <w:r>
              <w:rPr>
                <w:sz w:val="20"/>
                <w:szCs w:val="20"/>
              </w:rPr>
              <w:t>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эффективности.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 w:rsidRPr="00D53600">
              <w:rPr>
                <w:b/>
                <w:sz w:val="20"/>
                <w:szCs w:val="20"/>
              </w:rPr>
              <w:t>Уметь:</w:t>
            </w:r>
            <w:r w:rsidRPr="00D53600">
              <w:rPr>
                <w:b/>
                <w:spacing w:val="1"/>
                <w:sz w:val="20"/>
                <w:szCs w:val="20"/>
              </w:rPr>
              <w:t xml:space="preserve"> 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1"/>
                <w:sz w:val="20"/>
                <w:szCs w:val="20"/>
              </w:rPr>
              <w:t xml:space="preserve">- </w:t>
            </w:r>
            <w:r w:rsidRPr="00D53600">
              <w:rPr>
                <w:sz w:val="20"/>
                <w:szCs w:val="20"/>
              </w:rPr>
              <w:t>использовать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методики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расчета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планов,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программ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прогнозов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на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разных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уровнях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экономики</w:t>
            </w:r>
            <w:r>
              <w:rPr>
                <w:sz w:val="20"/>
                <w:szCs w:val="20"/>
              </w:rPr>
              <w:t>;</w:t>
            </w:r>
          </w:p>
          <w:p w:rsidR="0095685F" w:rsidRPr="00D53600" w:rsidRDefault="0095685F" w:rsidP="0095685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применять критерии </w:t>
            </w:r>
            <w:r w:rsidRPr="00D53600">
              <w:rPr>
                <w:sz w:val="20"/>
                <w:szCs w:val="20"/>
              </w:rPr>
              <w:t>оценк</w:t>
            </w:r>
            <w:r>
              <w:rPr>
                <w:sz w:val="20"/>
                <w:szCs w:val="20"/>
              </w:rPr>
              <w:t>и</w:t>
            </w:r>
            <w:r w:rsidRPr="00D53600">
              <w:rPr>
                <w:spacing w:val="-3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эффективности.</w:t>
            </w:r>
          </w:p>
          <w:p w:rsidR="0095685F" w:rsidRDefault="0095685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F9122F" w:rsidRDefault="00F9122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z w:val="20"/>
                <w:szCs w:val="20"/>
              </w:rPr>
            </w:pPr>
          </w:p>
          <w:p w:rsidR="0095685F" w:rsidRDefault="0095685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Pr="00D53600">
              <w:rPr>
                <w:b/>
                <w:sz w:val="20"/>
                <w:szCs w:val="20"/>
              </w:rPr>
              <w:t>Знать:</w:t>
            </w:r>
            <w:r w:rsidRPr="00D53600">
              <w:rPr>
                <w:b/>
                <w:spacing w:val="1"/>
                <w:sz w:val="20"/>
                <w:szCs w:val="20"/>
              </w:rPr>
              <w:t xml:space="preserve"> </w:t>
            </w:r>
          </w:p>
          <w:p w:rsidR="0095685F" w:rsidRDefault="0095685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1"/>
                <w:sz w:val="20"/>
                <w:szCs w:val="20"/>
              </w:rPr>
              <w:t xml:space="preserve">- </w:t>
            </w:r>
            <w:r w:rsidRPr="00FD0A28">
              <w:rPr>
                <w:spacing w:val="1"/>
                <w:sz w:val="20"/>
                <w:szCs w:val="20"/>
              </w:rPr>
              <w:t xml:space="preserve">виды </w:t>
            </w:r>
            <w:r w:rsidRPr="00D53600">
              <w:rPr>
                <w:sz w:val="20"/>
                <w:szCs w:val="20"/>
              </w:rPr>
              <w:t>прогнозны</w:t>
            </w:r>
            <w:r>
              <w:rPr>
                <w:sz w:val="20"/>
                <w:szCs w:val="20"/>
              </w:rPr>
              <w:t>х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документ</w:t>
            </w:r>
            <w:r>
              <w:rPr>
                <w:sz w:val="20"/>
                <w:szCs w:val="20"/>
              </w:rPr>
              <w:t>ов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ов </w:t>
            </w:r>
            <w:r w:rsidRPr="00D53600">
              <w:rPr>
                <w:sz w:val="20"/>
                <w:szCs w:val="20"/>
              </w:rPr>
              <w:t>организации</w:t>
            </w:r>
            <w:r>
              <w:rPr>
                <w:sz w:val="20"/>
                <w:szCs w:val="20"/>
              </w:rPr>
              <w:t>;</w:t>
            </w:r>
          </w:p>
          <w:p w:rsidR="0095685F" w:rsidRPr="00D53600" w:rsidRDefault="0095685F" w:rsidP="0095685F">
            <w:pPr>
              <w:pStyle w:val="TableParagraph"/>
              <w:tabs>
                <w:tab w:val="left" w:pos="2367"/>
              </w:tabs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53600">
              <w:rPr>
                <w:sz w:val="20"/>
                <w:szCs w:val="20"/>
              </w:rPr>
              <w:t>особенности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работы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с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прогнозными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документами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планами</w:t>
            </w:r>
            <w:r>
              <w:rPr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организации,</w:t>
            </w:r>
            <w:r w:rsidRPr="00D53600">
              <w:rPr>
                <w:spacing w:val="-58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экономического развития отрасли,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региона</w:t>
            </w:r>
            <w:r w:rsidRPr="00D53600">
              <w:rPr>
                <w:spacing w:val="-2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экономики</w:t>
            </w:r>
            <w:r w:rsidRPr="00D53600">
              <w:rPr>
                <w:spacing w:val="-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</w:t>
            </w:r>
            <w:r w:rsidRPr="00D53600">
              <w:rPr>
                <w:spacing w:val="-2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целом.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 w:rsidRPr="00D53600">
              <w:rPr>
                <w:b/>
                <w:sz w:val="20"/>
                <w:szCs w:val="20"/>
              </w:rPr>
              <w:t>Уметь:</w:t>
            </w:r>
            <w:r w:rsidRPr="00D53600">
              <w:rPr>
                <w:b/>
                <w:spacing w:val="1"/>
                <w:sz w:val="20"/>
                <w:szCs w:val="20"/>
              </w:rPr>
              <w:t xml:space="preserve"> </w:t>
            </w:r>
          </w:p>
          <w:p w:rsidR="0095685F" w:rsidRDefault="0095685F" w:rsidP="0095685F">
            <w:pPr>
              <w:pStyle w:val="TableParagraph"/>
              <w:ind w:left="0" w:right="0" w:firstLine="0"/>
              <w:jc w:val="both"/>
              <w:rPr>
                <w:b/>
                <w:spacing w:val="1"/>
                <w:sz w:val="20"/>
                <w:szCs w:val="20"/>
              </w:rPr>
            </w:pPr>
            <w:r w:rsidRPr="00FD0A28">
              <w:rPr>
                <w:spacing w:val="1"/>
                <w:sz w:val="20"/>
                <w:szCs w:val="20"/>
              </w:rPr>
              <w:t xml:space="preserve">- использовать различные виды </w:t>
            </w:r>
            <w:r w:rsidRPr="00D53600">
              <w:rPr>
                <w:sz w:val="20"/>
                <w:szCs w:val="20"/>
              </w:rPr>
              <w:t>прогнозны</w:t>
            </w:r>
            <w:r>
              <w:rPr>
                <w:sz w:val="20"/>
                <w:szCs w:val="20"/>
              </w:rPr>
              <w:t>х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документ</w:t>
            </w:r>
            <w:r>
              <w:rPr>
                <w:sz w:val="20"/>
                <w:szCs w:val="20"/>
              </w:rPr>
              <w:t>ов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ов </w:t>
            </w:r>
            <w:r w:rsidRPr="00D53600">
              <w:rPr>
                <w:sz w:val="20"/>
                <w:szCs w:val="20"/>
              </w:rPr>
              <w:t>организации</w:t>
            </w:r>
          </w:p>
          <w:p w:rsidR="0095685F" w:rsidRPr="00D53600" w:rsidRDefault="0095685F" w:rsidP="0095685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spacing w:val="1"/>
                <w:sz w:val="20"/>
                <w:szCs w:val="20"/>
              </w:rPr>
              <w:t xml:space="preserve">- </w:t>
            </w:r>
            <w:r w:rsidRPr="00D53600">
              <w:rPr>
                <w:sz w:val="20"/>
                <w:szCs w:val="20"/>
              </w:rPr>
              <w:t>работать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с </w:t>
            </w:r>
            <w:r w:rsidRPr="00D53600">
              <w:rPr>
                <w:sz w:val="20"/>
                <w:szCs w:val="20"/>
              </w:rPr>
              <w:t>прогнозными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документами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планами</w:t>
            </w:r>
            <w:r w:rsidRPr="00D53600">
              <w:rPr>
                <w:spacing w:val="-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организации,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экономического</w:t>
            </w:r>
            <w:r w:rsidRPr="00D53600">
              <w:rPr>
                <w:spacing w:val="1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развития</w:t>
            </w:r>
            <w:r w:rsidRPr="00D53600">
              <w:rPr>
                <w:spacing w:val="56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отрасли,</w:t>
            </w:r>
            <w:r w:rsidRPr="00D53600">
              <w:rPr>
                <w:spacing w:val="56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региона</w:t>
            </w:r>
            <w:r w:rsidRPr="00D53600">
              <w:rPr>
                <w:spacing w:val="57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и</w:t>
            </w:r>
          </w:p>
          <w:p w:rsidR="0095685F" w:rsidRPr="00D53600" w:rsidRDefault="0095685F" w:rsidP="0095685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 w:rsidRPr="00D53600">
              <w:rPr>
                <w:sz w:val="20"/>
                <w:szCs w:val="20"/>
              </w:rPr>
              <w:t>экономики</w:t>
            </w:r>
            <w:r w:rsidRPr="00D53600">
              <w:rPr>
                <w:spacing w:val="-2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в</w:t>
            </w:r>
            <w:r w:rsidRPr="00D53600">
              <w:rPr>
                <w:spacing w:val="-2"/>
                <w:sz w:val="20"/>
                <w:szCs w:val="20"/>
              </w:rPr>
              <w:t xml:space="preserve"> </w:t>
            </w:r>
            <w:r w:rsidRPr="00D53600">
              <w:rPr>
                <w:sz w:val="20"/>
                <w:szCs w:val="20"/>
              </w:rPr>
              <w:t>целом.</w:t>
            </w:r>
          </w:p>
        </w:tc>
        <w:tc>
          <w:tcPr>
            <w:tcW w:w="1945" w:type="pct"/>
            <w:shd w:val="clear" w:color="auto" w:fill="FFFFFF"/>
          </w:tcPr>
          <w:p w:rsidR="007F3AFC" w:rsidRPr="00F9122F" w:rsidRDefault="007F3AFC" w:rsidP="00F9122F">
            <w:pPr>
              <w:pStyle w:val="TableParagraph"/>
              <w:tabs>
                <w:tab w:val="left" w:pos="2512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F9122F">
              <w:rPr>
                <w:b/>
                <w:sz w:val="20"/>
                <w:szCs w:val="20"/>
              </w:rPr>
              <w:lastRenderedPageBreak/>
              <w:t xml:space="preserve">Задание 1. </w:t>
            </w:r>
            <w:r w:rsidRPr="00F9122F">
              <w:rPr>
                <w:sz w:val="20"/>
                <w:szCs w:val="20"/>
              </w:rPr>
              <w:t>Для</w:t>
            </w:r>
            <w:r w:rsidRPr="00F9122F">
              <w:rPr>
                <w:spacing w:val="3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системной</w:t>
            </w:r>
            <w:r w:rsidRPr="00F9122F">
              <w:rPr>
                <w:spacing w:val="32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работы</w:t>
            </w:r>
            <w:r w:rsidRPr="00F9122F">
              <w:rPr>
                <w:spacing w:val="3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с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инновациями </w:t>
            </w:r>
            <w:r w:rsidRPr="00F9122F">
              <w:rPr>
                <w:spacing w:val="-1"/>
                <w:sz w:val="20"/>
                <w:szCs w:val="20"/>
              </w:rPr>
              <w:t xml:space="preserve">компаниям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необходимо адаптировать имеющуюся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организационную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структуру и ресурсы —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финансы, кадры и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навыки</w:t>
            </w:r>
            <w:r w:rsidRPr="00F9122F">
              <w:rPr>
                <w:spacing w:val="-2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—</w:t>
            </w:r>
            <w:r w:rsidRPr="00F9122F">
              <w:rPr>
                <w:spacing w:val="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к требованиям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инновационного </w:t>
            </w:r>
            <w:r w:rsidRPr="00F9122F">
              <w:rPr>
                <w:spacing w:val="-1"/>
                <w:sz w:val="20"/>
                <w:szCs w:val="20"/>
              </w:rPr>
              <w:t xml:space="preserve">развития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или создать отдельную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структуру</w:t>
            </w:r>
            <w:r w:rsidRPr="00F9122F">
              <w:rPr>
                <w:spacing w:val="3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для реализации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непрофильных</w:t>
            </w:r>
            <w:r w:rsidRPr="00F9122F">
              <w:rPr>
                <w:spacing w:val="-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проектов. Обоснуйте, </w:t>
            </w:r>
            <w:r w:rsidRPr="00F9122F">
              <w:rPr>
                <w:spacing w:val="-1"/>
                <w:sz w:val="20"/>
                <w:szCs w:val="20"/>
              </w:rPr>
              <w:t xml:space="preserve">какая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организационная структура, по Вашему мнению, </w:t>
            </w:r>
            <w:r w:rsidRPr="00F9122F">
              <w:rPr>
                <w:spacing w:val="-1"/>
                <w:sz w:val="20"/>
                <w:szCs w:val="20"/>
              </w:rPr>
              <w:t xml:space="preserve">наиболее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подходит для </w:t>
            </w:r>
            <w:r w:rsidRPr="00F9122F">
              <w:rPr>
                <w:spacing w:val="-1"/>
                <w:sz w:val="20"/>
                <w:szCs w:val="20"/>
              </w:rPr>
              <w:t xml:space="preserve">задач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внедрения </w:t>
            </w:r>
            <w:r w:rsidRPr="00F9122F">
              <w:rPr>
                <w:spacing w:val="-1"/>
                <w:sz w:val="20"/>
                <w:szCs w:val="20"/>
              </w:rPr>
              <w:t xml:space="preserve">инноваций.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Предложите организационную структуру «до» и «после»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начала </w:t>
            </w:r>
            <w:r w:rsidRPr="00F9122F">
              <w:rPr>
                <w:spacing w:val="-1"/>
                <w:sz w:val="20"/>
                <w:szCs w:val="20"/>
              </w:rPr>
              <w:t xml:space="preserve">процесса </w:t>
            </w:r>
            <w:r w:rsidRPr="00F9122F">
              <w:rPr>
                <w:sz w:val="20"/>
                <w:szCs w:val="20"/>
              </w:rPr>
              <w:t>трансформации.</w:t>
            </w:r>
          </w:p>
          <w:p w:rsidR="00F9122F" w:rsidRPr="00F9122F" w:rsidRDefault="007F3AFC" w:rsidP="00F9122F">
            <w:pPr>
              <w:pStyle w:val="13"/>
              <w:shd w:val="clear" w:color="auto" w:fill="auto"/>
              <w:spacing w:after="0" w:line="240" w:lineRule="auto"/>
              <w:jc w:val="both"/>
              <w:rPr>
                <w:rStyle w:val="0pt0"/>
                <w:rFonts w:eastAsiaTheme="minorHAnsi"/>
                <w:sz w:val="20"/>
                <w:szCs w:val="20"/>
              </w:rPr>
            </w:pPr>
            <w:r w:rsidRPr="00F9122F">
              <w:rPr>
                <w:b/>
                <w:sz w:val="20"/>
                <w:szCs w:val="20"/>
              </w:rPr>
              <w:t>Задание 2.</w:t>
            </w:r>
            <w:r w:rsidR="00F9122F" w:rsidRPr="00F9122F">
              <w:rPr>
                <w:rStyle w:val="0pt0"/>
                <w:sz w:val="20"/>
                <w:szCs w:val="20"/>
              </w:rPr>
              <w:t xml:space="preserve"> Компания «Энергия» обеспечивает передачу электроэнергии электрическими сетями, в частности </w:t>
            </w:r>
            <w:r w:rsidR="00F9122F" w:rsidRPr="00F9122F">
              <w:rPr>
                <w:rStyle w:val="0pt0"/>
                <w:sz w:val="20"/>
                <w:szCs w:val="20"/>
              </w:rPr>
              <w:lastRenderedPageBreak/>
              <w:t>собственными воздушными линиями электропередачи 0,4-110 киловольт. Однако надежной передаче электроэнергии препятствовали гнезда, построенные аистами на опорах действующих электрических линий. В течение последних десятилетий происходит процесс переселения аистов с деревьев и крыш на опоры низковольтных линий электропередачи. Гнезда на опорах представляют угрозу и для аистов, и для надежного энергоснабжения региона. Молодые птицы, вылетая из гнезда, часто травмируются от столкновения с электролиниями, тем самым провоцируя обесточивание целых присоединений. Охрана белого аиста за</w:t>
            </w:r>
            <w:r w:rsidR="00F9122F" w:rsidRPr="00F9122F">
              <w:rPr>
                <w:rStyle w:val="0pt0"/>
                <w:sz w:val="20"/>
                <w:szCs w:val="20"/>
              </w:rPr>
              <w:softHyphen/>
              <w:t xml:space="preserve">креплена законодательными актами. Таким образом, этот вид защищен от физического истребления и разрушения среды его существования. </w:t>
            </w:r>
            <w:r w:rsidR="00F9122F" w:rsidRPr="00F9122F">
              <w:rPr>
                <w:rStyle w:val="0pt0"/>
                <w:rFonts w:eastAsiaTheme="minorHAnsi"/>
                <w:sz w:val="20"/>
                <w:szCs w:val="20"/>
              </w:rPr>
              <w:t xml:space="preserve">Какие изменения нужно внести, чтобы решить данную проблему? Кто из участников сложившейся ситуации - компания «Энергия», государственные органы и </w:t>
            </w:r>
            <w:proofErr w:type="spellStart"/>
            <w:r w:rsidR="00F9122F" w:rsidRPr="00F9122F">
              <w:rPr>
                <w:rStyle w:val="0pt0"/>
                <w:rFonts w:eastAsiaTheme="minorHAnsi"/>
                <w:sz w:val="20"/>
                <w:szCs w:val="20"/>
              </w:rPr>
              <w:t>зоозащитники</w:t>
            </w:r>
            <w:proofErr w:type="spellEnd"/>
            <w:r w:rsidR="00F9122F" w:rsidRPr="00F9122F">
              <w:rPr>
                <w:rStyle w:val="0pt0"/>
                <w:rFonts w:eastAsiaTheme="minorHAnsi"/>
                <w:sz w:val="20"/>
                <w:szCs w:val="20"/>
              </w:rPr>
              <w:t xml:space="preserve"> – будет демонстрировать наибольшее сопротивление изменениям? Как должны преодолевать возникающие проблемы и взаимодействовать компания «Энергия», государственные органы и </w:t>
            </w:r>
            <w:proofErr w:type="spellStart"/>
            <w:r w:rsidR="00F9122F" w:rsidRPr="00F9122F">
              <w:rPr>
                <w:rStyle w:val="0pt0"/>
                <w:rFonts w:eastAsiaTheme="minorHAnsi"/>
                <w:sz w:val="20"/>
                <w:szCs w:val="20"/>
              </w:rPr>
              <w:t>зоозащитники</w:t>
            </w:r>
            <w:proofErr w:type="spellEnd"/>
            <w:r w:rsidR="00F9122F" w:rsidRPr="00F9122F">
              <w:rPr>
                <w:rStyle w:val="0pt0"/>
                <w:rFonts w:eastAsiaTheme="minorHAnsi"/>
                <w:sz w:val="20"/>
                <w:szCs w:val="20"/>
              </w:rPr>
              <w:t xml:space="preserve">? </w:t>
            </w:r>
          </w:p>
          <w:p w:rsidR="007F3AFC" w:rsidRPr="00F9122F" w:rsidRDefault="007F3AFC" w:rsidP="00F9122F">
            <w:pPr>
              <w:pStyle w:val="TableParagraph"/>
              <w:tabs>
                <w:tab w:val="left" w:pos="2512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F9122F">
              <w:rPr>
                <w:sz w:val="20"/>
                <w:szCs w:val="20"/>
              </w:rPr>
              <w:t xml:space="preserve"> </w:t>
            </w:r>
          </w:p>
          <w:p w:rsidR="00F9122F" w:rsidRPr="00F9122F" w:rsidRDefault="00F9122F" w:rsidP="00F9122F">
            <w:pPr>
              <w:pStyle w:val="13"/>
              <w:shd w:val="clear" w:color="auto" w:fill="auto"/>
              <w:spacing w:after="0" w:line="240" w:lineRule="auto"/>
              <w:jc w:val="both"/>
              <w:rPr>
                <w:rStyle w:val="0pt0"/>
                <w:sz w:val="20"/>
                <w:szCs w:val="20"/>
              </w:rPr>
            </w:pPr>
            <w:r w:rsidRPr="00F9122F">
              <w:rPr>
                <w:b/>
                <w:sz w:val="20"/>
                <w:szCs w:val="20"/>
              </w:rPr>
              <w:t>Задание 1.</w:t>
            </w:r>
            <w:r w:rsidRPr="00F9122F">
              <w:rPr>
                <w:sz w:val="20"/>
                <w:szCs w:val="20"/>
                <w:lang w:bidi="ru-RU"/>
              </w:rPr>
              <w:t xml:space="preserve"> В начале ХХ</w:t>
            </w:r>
            <w:proofErr w:type="gramStart"/>
            <w:r w:rsidRPr="00F9122F">
              <w:rPr>
                <w:sz w:val="20"/>
                <w:szCs w:val="20"/>
                <w:lang w:val="en-US" w:bidi="ru-RU"/>
              </w:rPr>
              <w:t>I</w:t>
            </w:r>
            <w:proofErr w:type="gramEnd"/>
            <w:r w:rsidRPr="00F9122F">
              <w:rPr>
                <w:sz w:val="20"/>
                <w:szCs w:val="20"/>
                <w:lang w:bidi="ru-RU"/>
              </w:rPr>
              <w:t xml:space="preserve"> века минерально-химическая компания «</w:t>
            </w:r>
            <w:proofErr w:type="spellStart"/>
            <w:r w:rsidRPr="00F9122F">
              <w:rPr>
                <w:sz w:val="20"/>
                <w:szCs w:val="20"/>
                <w:lang w:bidi="ru-RU"/>
              </w:rPr>
              <w:t>Евро</w:t>
            </w:r>
            <w:r w:rsidRPr="00F9122F">
              <w:rPr>
                <w:sz w:val="20"/>
                <w:szCs w:val="20"/>
                <w:lang w:bidi="ru-RU"/>
              </w:rPr>
              <w:softHyphen/>
              <w:t>Хим</w:t>
            </w:r>
            <w:proofErr w:type="spellEnd"/>
            <w:r w:rsidRPr="00F9122F">
              <w:rPr>
                <w:sz w:val="20"/>
                <w:szCs w:val="20"/>
                <w:lang w:bidi="ru-RU"/>
              </w:rPr>
              <w:t xml:space="preserve">» построила </w:t>
            </w:r>
            <w:proofErr w:type="spellStart"/>
            <w:r w:rsidRPr="00F9122F">
              <w:rPr>
                <w:sz w:val="20"/>
                <w:szCs w:val="20"/>
                <w:lang w:bidi="ru-RU"/>
              </w:rPr>
              <w:t>балкерный</w:t>
            </w:r>
            <w:proofErr w:type="spellEnd"/>
            <w:r w:rsidRPr="00F9122F">
              <w:rPr>
                <w:sz w:val="20"/>
                <w:szCs w:val="20"/>
                <w:lang w:bidi="ru-RU"/>
              </w:rPr>
              <w:t xml:space="preserve"> терминал в Туапсе по перевалке химических удобрений открытым способом в соответствии с лучшими мировыми стандартами промышленной и экологи</w:t>
            </w:r>
            <w:r w:rsidRPr="00F9122F">
              <w:rPr>
                <w:sz w:val="20"/>
                <w:szCs w:val="20"/>
                <w:lang w:bidi="ru-RU"/>
              </w:rPr>
              <w:softHyphen/>
              <w:t xml:space="preserve">ческой безопасности. Строительство Туапсинского </w:t>
            </w:r>
            <w:proofErr w:type="spellStart"/>
            <w:r w:rsidRPr="00F9122F">
              <w:rPr>
                <w:sz w:val="20"/>
                <w:szCs w:val="20"/>
                <w:lang w:bidi="ru-RU"/>
              </w:rPr>
              <w:t>балкерного</w:t>
            </w:r>
            <w:proofErr w:type="spellEnd"/>
            <w:r w:rsidRPr="00F9122F">
              <w:rPr>
                <w:sz w:val="20"/>
                <w:szCs w:val="20"/>
                <w:lang w:bidi="ru-RU"/>
              </w:rPr>
              <w:t xml:space="preserve"> терминала (ТБТ) является естественным продолжением развития портовой инфраструктуры города. Однако часть местного сообщества Туапсе</w:t>
            </w:r>
            <w:r w:rsidRPr="00F9122F">
              <w:rPr>
                <w:sz w:val="20"/>
                <w:szCs w:val="20"/>
              </w:rPr>
              <w:t xml:space="preserve"> </w:t>
            </w:r>
            <w:r w:rsidRPr="00F9122F">
              <w:rPr>
                <w:rStyle w:val="0pt0"/>
                <w:sz w:val="20"/>
                <w:szCs w:val="20"/>
              </w:rPr>
              <w:t>выразила свою озабоченность по поводу потенциального воз</w:t>
            </w:r>
            <w:r w:rsidRPr="00F9122F">
              <w:rPr>
                <w:rStyle w:val="0pt0"/>
                <w:sz w:val="20"/>
                <w:szCs w:val="20"/>
              </w:rPr>
              <w:softHyphen/>
              <w:t xml:space="preserve">действия </w:t>
            </w:r>
            <w:proofErr w:type="spellStart"/>
            <w:r w:rsidRPr="00F9122F">
              <w:rPr>
                <w:rStyle w:val="0pt0"/>
                <w:sz w:val="20"/>
                <w:szCs w:val="20"/>
              </w:rPr>
              <w:t>балкерного</w:t>
            </w:r>
            <w:proofErr w:type="spellEnd"/>
            <w:r w:rsidRPr="00F9122F">
              <w:rPr>
                <w:rStyle w:val="0pt0"/>
                <w:sz w:val="20"/>
                <w:szCs w:val="20"/>
              </w:rPr>
              <w:t xml:space="preserve"> терминала на экологическую ситуацию в городе — эта проблема была поднята, в частности, после ис</w:t>
            </w:r>
            <w:r w:rsidRPr="00F9122F">
              <w:rPr>
                <w:rStyle w:val="0pt0"/>
                <w:sz w:val="20"/>
                <w:szCs w:val="20"/>
              </w:rPr>
              <w:softHyphen/>
              <w:t>пытания оборудования на терминале в марте 2010 года. В ходе испытательной погрузки в соответствии с правилами тестиро</w:t>
            </w:r>
            <w:r w:rsidRPr="00F9122F">
              <w:rPr>
                <w:rStyle w:val="0pt0"/>
                <w:sz w:val="20"/>
                <w:szCs w:val="20"/>
              </w:rPr>
              <w:softHyphen/>
              <w:t xml:space="preserve">вания была отключена </w:t>
            </w:r>
            <w:proofErr w:type="spellStart"/>
            <w:r w:rsidRPr="00F9122F">
              <w:rPr>
                <w:rStyle w:val="0pt0"/>
                <w:sz w:val="20"/>
                <w:szCs w:val="20"/>
              </w:rPr>
              <w:t>пылеуловительная</w:t>
            </w:r>
            <w:proofErr w:type="spellEnd"/>
            <w:r w:rsidRPr="00F9122F">
              <w:rPr>
                <w:rStyle w:val="0pt0"/>
                <w:sz w:val="20"/>
                <w:szCs w:val="20"/>
              </w:rPr>
              <w:t xml:space="preserve"> муфта, и это привело к выбросу некоторого количества пыли и удобрений в воздух; появившаяся пыль </w:t>
            </w:r>
            <w:proofErr w:type="spellStart"/>
            <w:r w:rsidRPr="00F9122F">
              <w:rPr>
                <w:rStyle w:val="0pt0"/>
                <w:sz w:val="20"/>
                <w:szCs w:val="20"/>
              </w:rPr>
              <w:t>осела</w:t>
            </w:r>
            <w:proofErr w:type="spellEnd"/>
            <w:r w:rsidRPr="00F9122F">
              <w:rPr>
                <w:rStyle w:val="0pt0"/>
                <w:sz w:val="20"/>
                <w:szCs w:val="20"/>
              </w:rPr>
              <w:t xml:space="preserve"> на судне. </w:t>
            </w:r>
            <w:proofErr w:type="gramStart"/>
            <w:r w:rsidRPr="00F9122F">
              <w:rPr>
                <w:rStyle w:val="0pt0"/>
                <w:sz w:val="20"/>
                <w:szCs w:val="20"/>
              </w:rPr>
              <w:t>Встревоженные</w:t>
            </w:r>
            <w:proofErr w:type="gramEnd"/>
            <w:r w:rsidRPr="00F9122F">
              <w:rPr>
                <w:rStyle w:val="0pt0"/>
                <w:sz w:val="20"/>
                <w:szCs w:val="20"/>
              </w:rPr>
              <w:t xml:space="preserve"> </w:t>
            </w:r>
            <w:proofErr w:type="spellStart"/>
            <w:r w:rsidRPr="00F9122F">
              <w:rPr>
                <w:rStyle w:val="0pt0"/>
                <w:sz w:val="20"/>
                <w:szCs w:val="20"/>
              </w:rPr>
              <w:t>туапсинцы</w:t>
            </w:r>
            <w:proofErr w:type="spellEnd"/>
            <w:r w:rsidRPr="00F9122F">
              <w:rPr>
                <w:rStyle w:val="0pt0"/>
                <w:sz w:val="20"/>
                <w:szCs w:val="20"/>
              </w:rPr>
              <w:t xml:space="preserve"> заметили облако пыли над судном возле нового причала ТБТ. По городу прокатилась волна слухов, несколько сотен человек вышли на митинг возле мэрии. Сами сотрудники ТБТ </w:t>
            </w:r>
            <w:proofErr w:type="gramStart"/>
            <w:r w:rsidRPr="00F9122F">
              <w:rPr>
                <w:rStyle w:val="0pt0"/>
                <w:sz w:val="20"/>
                <w:szCs w:val="20"/>
              </w:rPr>
              <w:t>в первые</w:t>
            </w:r>
            <w:proofErr w:type="gramEnd"/>
            <w:r w:rsidRPr="00F9122F">
              <w:rPr>
                <w:rStyle w:val="0pt0"/>
                <w:sz w:val="20"/>
                <w:szCs w:val="20"/>
              </w:rPr>
              <w:t xml:space="preserve"> дни хранили молчание. О тесто</w:t>
            </w:r>
            <w:r w:rsidRPr="00F9122F">
              <w:rPr>
                <w:rStyle w:val="0pt0"/>
                <w:sz w:val="20"/>
                <w:szCs w:val="20"/>
              </w:rPr>
              <w:softHyphen/>
              <w:t xml:space="preserve">вых испытаниях </w:t>
            </w:r>
            <w:r w:rsidRPr="00F9122F">
              <w:rPr>
                <w:rStyle w:val="0pt0"/>
                <w:sz w:val="20"/>
                <w:szCs w:val="20"/>
              </w:rPr>
              <w:lastRenderedPageBreak/>
              <w:t xml:space="preserve">оборудования никто, кроме самих работников </w:t>
            </w:r>
            <w:proofErr w:type="spellStart"/>
            <w:r w:rsidRPr="00F9122F">
              <w:rPr>
                <w:rStyle w:val="0pt0"/>
                <w:sz w:val="20"/>
                <w:szCs w:val="20"/>
              </w:rPr>
              <w:t>балкерного</w:t>
            </w:r>
            <w:proofErr w:type="spellEnd"/>
            <w:r w:rsidRPr="00F9122F">
              <w:rPr>
                <w:rStyle w:val="0pt0"/>
                <w:sz w:val="20"/>
                <w:szCs w:val="20"/>
              </w:rPr>
              <w:t xml:space="preserve"> терминала, не знал. Какие ошибки допустило руководство ТБТ и руководство г. Туапсе в истории 2010 </w:t>
            </w:r>
            <w:proofErr w:type="gramStart"/>
            <w:r w:rsidRPr="00F9122F">
              <w:rPr>
                <w:rStyle w:val="0pt0"/>
                <w:sz w:val="20"/>
                <w:szCs w:val="20"/>
              </w:rPr>
              <w:t>г</w:t>
            </w:r>
            <w:proofErr w:type="gramEnd"/>
            <w:r w:rsidRPr="00F9122F">
              <w:rPr>
                <w:rStyle w:val="0pt0"/>
                <w:sz w:val="20"/>
                <w:szCs w:val="20"/>
              </w:rPr>
              <w:t>.? Какие изменения необходимо внести руководству ТБТ во взаимодействие с местным со</w:t>
            </w:r>
            <w:r w:rsidRPr="00F9122F">
              <w:rPr>
                <w:rStyle w:val="0pt0"/>
                <w:sz w:val="20"/>
                <w:szCs w:val="20"/>
              </w:rPr>
              <w:softHyphen/>
              <w:t>обществом для доказательства безопасности терминала? Предложите конкретные инструмен</w:t>
            </w:r>
            <w:r w:rsidRPr="00F9122F">
              <w:rPr>
                <w:rStyle w:val="0pt0"/>
                <w:sz w:val="20"/>
                <w:szCs w:val="20"/>
              </w:rPr>
              <w:softHyphen/>
              <w:t>ты по организации диалога и минимизации протестов жителей Туапсе.</w:t>
            </w:r>
          </w:p>
          <w:p w:rsidR="00F9122F" w:rsidRPr="00F9122F" w:rsidRDefault="00F9122F" w:rsidP="00F9122F">
            <w:pPr>
              <w:pStyle w:val="TableParagraph"/>
              <w:tabs>
                <w:tab w:val="left" w:pos="1339"/>
                <w:tab w:val="left" w:pos="1861"/>
                <w:tab w:val="left" w:pos="1998"/>
                <w:tab w:val="left" w:pos="2272"/>
              </w:tabs>
              <w:ind w:left="0" w:right="0" w:firstLine="0"/>
              <w:jc w:val="both"/>
              <w:rPr>
                <w:sz w:val="20"/>
                <w:szCs w:val="20"/>
              </w:rPr>
            </w:pPr>
            <w:r w:rsidRPr="00F9122F">
              <w:rPr>
                <w:rStyle w:val="0pt0"/>
                <w:b/>
                <w:sz w:val="20"/>
                <w:szCs w:val="20"/>
              </w:rPr>
              <w:t>Задание 2.</w:t>
            </w:r>
            <w:r w:rsidRPr="00F9122F">
              <w:rPr>
                <w:sz w:val="20"/>
                <w:szCs w:val="20"/>
              </w:rPr>
              <w:t xml:space="preserve"> Объясните сотрудникам,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зачем им </w:t>
            </w:r>
            <w:r w:rsidRPr="00F9122F">
              <w:rPr>
                <w:spacing w:val="-1"/>
                <w:sz w:val="20"/>
                <w:szCs w:val="20"/>
              </w:rPr>
              <w:t>нужны</w:t>
            </w:r>
            <w:r w:rsidRPr="00F9122F">
              <w:rPr>
                <w:spacing w:val="-58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инновации.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Руководство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должно подготовить почву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для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инноваций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внутри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организации,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вовлекая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процесс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всех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сотрудников,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стимулируя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поиск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и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проработку новых идей. У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эффективных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новаторов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культура инноваций </w:t>
            </w:r>
            <w:r w:rsidRPr="00F9122F">
              <w:rPr>
                <w:spacing w:val="-58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развита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во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всех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функциях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бизнеса,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включая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отдел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персонала, финансы, продажи,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продуктовый маркетинг. </w:t>
            </w:r>
            <w:r w:rsidRPr="00F9122F">
              <w:rPr>
                <w:spacing w:val="-1"/>
                <w:sz w:val="20"/>
                <w:szCs w:val="20"/>
              </w:rPr>
              <w:t>Сформулируйте</w:t>
            </w:r>
            <w:r w:rsidRPr="00F9122F">
              <w:rPr>
                <w:spacing w:val="-58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перечень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корпоративных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ценностей </w:t>
            </w:r>
            <w:r w:rsidRPr="00F9122F">
              <w:rPr>
                <w:spacing w:val="-2"/>
                <w:sz w:val="20"/>
                <w:szCs w:val="20"/>
              </w:rPr>
              <w:t xml:space="preserve">для </w:t>
            </w:r>
            <w:r w:rsidRPr="00F9122F">
              <w:rPr>
                <w:sz w:val="20"/>
                <w:szCs w:val="20"/>
              </w:rPr>
              <w:t xml:space="preserve">сотрудников </w:t>
            </w:r>
            <w:r w:rsidRPr="00F9122F">
              <w:rPr>
                <w:spacing w:val="-1"/>
                <w:sz w:val="20"/>
                <w:szCs w:val="20"/>
              </w:rPr>
              <w:t xml:space="preserve">(5-6 </w:t>
            </w:r>
            <w:r w:rsidRPr="00F9122F">
              <w:rPr>
                <w:spacing w:val="-58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ценностей)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для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вовлечения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всех</w:t>
            </w:r>
            <w:r w:rsidRPr="00F9122F">
              <w:rPr>
                <w:spacing w:val="9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сотрудников</w:t>
            </w:r>
            <w:r w:rsidRPr="00F9122F">
              <w:rPr>
                <w:spacing w:val="10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</w:t>
            </w:r>
            <w:r w:rsidRPr="00F9122F">
              <w:rPr>
                <w:spacing w:val="10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процесс внедрения</w:t>
            </w:r>
            <w:r w:rsidRPr="00F9122F">
              <w:rPr>
                <w:spacing w:val="-4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инноваций.</w:t>
            </w:r>
          </w:p>
          <w:p w:rsidR="0095685F" w:rsidRPr="00F9122F" w:rsidRDefault="0095685F" w:rsidP="00F9122F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:rsidR="00F9122F" w:rsidRPr="00F9122F" w:rsidRDefault="00F9122F" w:rsidP="00F9122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 w:rsidRPr="00F9122F">
              <w:rPr>
                <w:b/>
                <w:sz w:val="20"/>
                <w:szCs w:val="20"/>
              </w:rPr>
              <w:t>Задание 1.</w:t>
            </w:r>
            <w:r w:rsidRPr="00F9122F">
              <w:rPr>
                <w:sz w:val="20"/>
                <w:szCs w:val="20"/>
              </w:rPr>
              <w:t xml:space="preserve"> В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компании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Советом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директоров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поставлена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стратегическая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задача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распространения принципов КСО на сеть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поставщиков. Разработайте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план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мероприятий,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определите состав </w:t>
            </w:r>
            <w:r w:rsidRPr="00F9122F">
              <w:rPr>
                <w:spacing w:val="-1"/>
                <w:sz w:val="20"/>
                <w:szCs w:val="20"/>
              </w:rPr>
              <w:t xml:space="preserve">структурных </w:t>
            </w:r>
            <w:r w:rsidRPr="00F9122F">
              <w:rPr>
                <w:spacing w:val="-58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подразделений,</w:t>
            </w:r>
            <w:r w:rsidRPr="00F9122F">
              <w:rPr>
                <w:spacing w:val="33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разработайте</w:t>
            </w:r>
            <w:r w:rsidRPr="00F9122F">
              <w:rPr>
                <w:spacing w:val="33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принципы ответственных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поставщиков,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используя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лучшие</w:t>
            </w:r>
            <w:r w:rsidRPr="00F9122F">
              <w:rPr>
                <w:spacing w:val="-2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практики</w:t>
            </w:r>
            <w:r w:rsidRPr="00F9122F">
              <w:rPr>
                <w:spacing w:val="-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в</w:t>
            </w:r>
            <w:r w:rsidRPr="00F9122F">
              <w:rPr>
                <w:spacing w:val="-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данной</w:t>
            </w:r>
            <w:r w:rsidRPr="00F9122F">
              <w:rPr>
                <w:spacing w:val="-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области.</w:t>
            </w:r>
          </w:p>
          <w:p w:rsidR="00F9122F" w:rsidRPr="00F9122F" w:rsidRDefault="00F9122F" w:rsidP="00F9122F">
            <w:pPr>
              <w:pStyle w:val="TableParagraph"/>
              <w:ind w:left="0" w:right="0" w:firstLine="0"/>
              <w:jc w:val="both"/>
              <w:rPr>
                <w:sz w:val="20"/>
                <w:szCs w:val="20"/>
              </w:rPr>
            </w:pPr>
            <w:r w:rsidRPr="00F9122F">
              <w:rPr>
                <w:b/>
                <w:sz w:val="20"/>
                <w:szCs w:val="20"/>
              </w:rPr>
              <w:t>Задание 2.</w:t>
            </w:r>
            <w:r w:rsidRPr="00F9122F">
              <w:rPr>
                <w:sz w:val="20"/>
                <w:szCs w:val="20"/>
              </w:rPr>
              <w:t xml:space="preserve"> В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компании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Советом директоров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поставлена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стратегическая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задача </w:t>
            </w:r>
            <w:r w:rsidRPr="00F9122F">
              <w:rPr>
                <w:spacing w:val="-57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распространения принципов КСО на сеть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поставщиков. Разработайте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план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мероприятий,</w:t>
            </w:r>
            <w:r w:rsidRPr="00F9122F">
              <w:rPr>
                <w:spacing w:val="1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 xml:space="preserve">определите состав </w:t>
            </w:r>
            <w:r w:rsidRPr="00F9122F">
              <w:rPr>
                <w:spacing w:val="-1"/>
                <w:sz w:val="20"/>
                <w:szCs w:val="20"/>
              </w:rPr>
              <w:t xml:space="preserve">структурных </w:t>
            </w:r>
            <w:r w:rsidRPr="00F9122F">
              <w:rPr>
                <w:sz w:val="20"/>
                <w:szCs w:val="20"/>
              </w:rPr>
              <w:t>подразделений, разработайте</w:t>
            </w:r>
            <w:r w:rsidRPr="00F9122F">
              <w:rPr>
                <w:spacing w:val="33"/>
                <w:sz w:val="20"/>
                <w:szCs w:val="20"/>
              </w:rPr>
              <w:t xml:space="preserve"> </w:t>
            </w:r>
            <w:r w:rsidRPr="00F9122F">
              <w:rPr>
                <w:sz w:val="20"/>
                <w:szCs w:val="20"/>
              </w:rPr>
              <w:t>принципы предлагаемой программы.</w:t>
            </w:r>
          </w:p>
          <w:p w:rsidR="00F9122F" w:rsidRPr="00F9122F" w:rsidRDefault="00F9122F" w:rsidP="00F9122F">
            <w:pPr>
              <w:pStyle w:val="af7"/>
              <w:spacing w:after="0"/>
              <w:ind w:left="0" w:right="0" w:firstLine="0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</w:tc>
      </w:tr>
    </w:tbl>
    <w:p w:rsidR="00EC62D7" w:rsidRDefault="00EC62D7" w:rsidP="00EC62D7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</w:p>
    <w:p w:rsidR="00B24390" w:rsidRDefault="00B24390" w:rsidP="00EC62D7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вопросов к зачету</w:t>
      </w:r>
    </w:p>
    <w:p w:rsidR="00B24390" w:rsidRDefault="00B24390" w:rsidP="00EC62D7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Организация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как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объект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теории.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Различные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типы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организации: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неоклассическая,</w:t>
      </w:r>
      <w:r w:rsidRPr="00B24390">
        <w:rPr>
          <w:rFonts w:ascii="Times New Roman" w:hAnsi="Times New Roman"/>
          <w:spacing w:val="-3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контрактная,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административная,</w:t>
      </w:r>
      <w:r w:rsidRPr="00B24390">
        <w:rPr>
          <w:rFonts w:ascii="Times New Roman" w:hAnsi="Times New Roman"/>
          <w:spacing w:val="-2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стратегическая,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ресурсная.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Конфигурация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в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зависимости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от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выбранной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proofErr w:type="spellStart"/>
      <w:proofErr w:type="gramStart"/>
      <w:r w:rsidRPr="00B24390">
        <w:rPr>
          <w:rFonts w:ascii="Times New Roman" w:hAnsi="Times New Roman"/>
          <w:sz w:val="28"/>
        </w:rPr>
        <w:t>бизнес-модели</w:t>
      </w:r>
      <w:proofErr w:type="spellEnd"/>
      <w:proofErr w:type="gramEnd"/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системы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продаж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(персональное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обслуживание,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эксклюзивное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персональное</w:t>
      </w:r>
      <w:r w:rsidRPr="00B24390">
        <w:rPr>
          <w:rFonts w:ascii="Times New Roman" w:hAnsi="Times New Roman"/>
          <w:spacing w:val="-5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обслуживание,</w:t>
      </w:r>
      <w:r w:rsidRPr="00B24390">
        <w:rPr>
          <w:rFonts w:ascii="Times New Roman" w:hAnsi="Times New Roman"/>
          <w:spacing w:val="-3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самообслуживание,</w:t>
      </w:r>
      <w:r w:rsidRPr="00B24390">
        <w:rPr>
          <w:rFonts w:ascii="Times New Roman" w:hAnsi="Times New Roman"/>
          <w:spacing w:val="-2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сообщество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клиентов</w:t>
      </w:r>
      <w:r w:rsidRPr="00B24390">
        <w:rPr>
          <w:rFonts w:ascii="Times New Roman" w:hAnsi="Times New Roman"/>
          <w:spacing w:val="-4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т.д.).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lastRenderedPageBreak/>
        <w:t>Обеспечение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стратегического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соответствия между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различными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направлениями</w:t>
      </w:r>
      <w:r w:rsidRPr="00B24390">
        <w:rPr>
          <w:rFonts w:ascii="Times New Roman" w:hAnsi="Times New Roman"/>
          <w:spacing w:val="-4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деятельности организации.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Отделение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управления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от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собственности.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Альтернативные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цели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компаний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(цели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собственников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управляющих,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иерархия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принятия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решений,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бюрократическая</w:t>
      </w:r>
      <w:r w:rsidRPr="00B24390">
        <w:rPr>
          <w:rFonts w:ascii="Times New Roman" w:hAnsi="Times New Roman"/>
          <w:spacing w:val="-4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организация, цели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работников</w:t>
      </w:r>
      <w:r w:rsidRPr="00B24390">
        <w:rPr>
          <w:rFonts w:ascii="Times New Roman" w:hAnsi="Times New Roman"/>
          <w:spacing w:val="-2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фирмы).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Соотношение</w:t>
      </w:r>
      <w:r w:rsidRPr="00B24390">
        <w:rPr>
          <w:rFonts w:ascii="Times New Roman" w:hAnsi="Times New Roman"/>
          <w:spacing w:val="-6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формальной</w:t>
      </w:r>
      <w:r w:rsidRPr="00B24390">
        <w:rPr>
          <w:rFonts w:ascii="Times New Roman" w:hAnsi="Times New Roman"/>
          <w:spacing w:val="-3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-4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неформальной</w:t>
      </w:r>
      <w:r w:rsidRPr="00B24390">
        <w:rPr>
          <w:rFonts w:ascii="Times New Roman" w:hAnsi="Times New Roman"/>
          <w:spacing w:val="-3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Образы организации по видам существующей в ней организационной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коммуникативной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культуры: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красные,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янтарные,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оранжевые,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зеленые,</w:t>
      </w:r>
      <w:r w:rsidRPr="00B24390">
        <w:rPr>
          <w:rFonts w:ascii="Times New Roman" w:hAnsi="Times New Roman"/>
          <w:spacing w:val="-67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бирюзовые.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Соотношение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различных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форм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ее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эффективностью.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Базовые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противоречия организации.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Основные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факторы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внешней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среды,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их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влияние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на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условия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результаты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деятельности</w:t>
      </w:r>
      <w:r w:rsidRPr="00B24390">
        <w:rPr>
          <w:rFonts w:ascii="Times New Roman" w:hAnsi="Times New Roman"/>
          <w:spacing w:val="-3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Открытые</w:t>
      </w:r>
      <w:r w:rsidRPr="00B24390">
        <w:rPr>
          <w:rFonts w:ascii="Times New Roman" w:hAnsi="Times New Roman"/>
          <w:spacing w:val="-5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закрытые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системы.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Понятие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экономической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устойчивости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способы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ее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обеспечения.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Цепочка создания</w:t>
      </w:r>
      <w:r w:rsidRPr="00B24390">
        <w:rPr>
          <w:rFonts w:ascii="Times New Roman" w:hAnsi="Times New Roman"/>
          <w:spacing w:val="-4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ценности по М.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Портеру.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Критические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факторы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успеха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и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организационная</w:t>
      </w:r>
      <w:r w:rsidRPr="00B24390">
        <w:rPr>
          <w:rFonts w:ascii="Times New Roman" w:hAnsi="Times New Roman"/>
          <w:spacing w:val="-67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структура.</w:t>
      </w:r>
      <w:r w:rsidRPr="00B24390">
        <w:rPr>
          <w:rFonts w:ascii="Times New Roman" w:hAnsi="Times New Roman"/>
          <w:spacing w:val="-2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Жизненный</w:t>
      </w:r>
      <w:r w:rsidRPr="00B24390">
        <w:rPr>
          <w:rFonts w:ascii="Times New Roman" w:hAnsi="Times New Roman"/>
          <w:spacing w:val="-4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цикл</w:t>
      </w:r>
      <w:r w:rsidRPr="00B24390">
        <w:rPr>
          <w:rFonts w:ascii="Times New Roman" w:hAnsi="Times New Roman"/>
          <w:spacing w:val="-5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 и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уровни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развития</w:t>
      </w:r>
      <w:r w:rsidRPr="00B24390">
        <w:rPr>
          <w:rFonts w:ascii="Times New Roman" w:hAnsi="Times New Roman"/>
          <w:spacing w:val="-2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организации.</w:t>
      </w:r>
    </w:p>
    <w:p w:rsidR="00B24390" w:rsidRPr="00B24390" w:rsidRDefault="00B24390" w:rsidP="00943470">
      <w:pPr>
        <w:pStyle w:val="a4"/>
        <w:widowControl w:val="0"/>
        <w:numPr>
          <w:ilvl w:val="0"/>
          <w:numId w:val="19"/>
        </w:numPr>
        <w:tabs>
          <w:tab w:val="left" w:pos="1950"/>
        </w:tabs>
        <w:autoSpaceDE w:val="0"/>
        <w:autoSpaceDN w:val="0"/>
        <w:spacing w:after="0" w:line="240" w:lineRule="auto"/>
        <w:ind w:left="57" w:right="57" w:firstLine="0"/>
        <w:contextualSpacing w:val="0"/>
        <w:jc w:val="both"/>
        <w:rPr>
          <w:rFonts w:ascii="Times New Roman" w:hAnsi="Times New Roman"/>
          <w:sz w:val="28"/>
        </w:rPr>
      </w:pPr>
      <w:r w:rsidRPr="00B24390">
        <w:rPr>
          <w:rFonts w:ascii="Times New Roman" w:hAnsi="Times New Roman"/>
          <w:sz w:val="28"/>
        </w:rPr>
        <w:t>Формирование вертикальных и горизонтальных связей в организации.</w:t>
      </w:r>
      <w:r w:rsidRPr="00B24390">
        <w:rPr>
          <w:rFonts w:ascii="Times New Roman" w:hAnsi="Times New Roman"/>
          <w:spacing w:val="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Координация</w:t>
      </w:r>
      <w:r w:rsidRPr="00B24390">
        <w:rPr>
          <w:rFonts w:ascii="Times New Roman" w:hAnsi="Times New Roman"/>
          <w:spacing w:val="-1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в</w:t>
      </w:r>
      <w:r w:rsidRPr="00B24390">
        <w:rPr>
          <w:rFonts w:ascii="Times New Roman" w:hAnsi="Times New Roman"/>
          <w:spacing w:val="-2"/>
          <w:sz w:val="28"/>
        </w:rPr>
        <w:t xml:space="preserve"> </w:t>
      </w:r>
      <w:r w:rsidRPr="00B24390">
        <w:rPr>
          <w:rFonts w:ascii="Times New Roman" w:hAnsi="Times New Roman"/>
          <w:sz w:val="28"/>
        </w:rPr>
        <w:t>организациях.</w:t>
      </w:r>
    </w:p>
    <w:p w:rsidR="00B24390" w:rsidRDefault="00B24390" w:rsidP="00EC62D7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</w:p>
    <w:p w:rsidR="00EC62D7" w:rsidRPr="0051726A" w:rsidRDefault="00EC62D7" w:rsidP="00EC62D7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  <w:r w:rsidRPr="0051726A">
        <w:rPr>
          <w:rFonts w:ascii="Times New Roman" w:hAnsi="Times New Roman" w:cs="Times New Roman"/>
          <w:b/>
          <w:sz w:val="28"/>
          <w:szCs w:val="28"/>
        </w:rPr>
        <w:t>Примерный перечень вопросов к экзамену</w:t>
      </w:r>
    </w:p>
    <w:p w:rsidR="00EC62D7" w:rsidRPr="0051726A" w:rsidRDefault="00EC62D7" w:rsidP="00EC62D7">
      <w:pPr>
        <w:pStyle w:val="241"/>
        <w:shd w:val="clear" w:color="auto" w:fill="auto"/>
        <w:spacing w:before="0" w:line="240" w:lineRule="auto"/>
        <w:ind w:left="57" w:right="57" w:firstLine="709"/>
        <w:rPr>
          <w:rFonts w:ascii="Times New Roman" w:hAnsi="Times New Roman" w:cs="Times New Roman"/>
          <w:b/>
          <w:sz w:val="28"/>
          <w:szCs w:val="28"/>
        </w:rPr>
      </w:pP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Организация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как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объект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теории.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Различные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типы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организации: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неоклассическая,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контрактная,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административная,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стратегическая,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ресурсная.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Конфигурация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зависимости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от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выбранной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бизне</w:t>
      </w:r>
      <w:proofErr w:type="gramStart"/>
      <w:r w:rsidRPr="00B24390">
        <w:rPr>
          <w:b w:val="0"/>
          <w:sz w:val="28"/>
          <w:szCs w:val="28"/>
        </w:rPr>
        <w:t>с-</w:t>
      </w:r>
      <w:proofErr w:type="gramEnd"/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модели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системы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продаж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(персональное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обслуживание,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эксклюзивное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персональное</w:t>
      </w:r>
      <w:r w:rsidRPr="00B24390">
        <w:rPr>
          <w:b w:val="0"/>
          <w:spacing w:val="-5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обслуживание,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самообслуживание,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сообщество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клиентов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т.д.).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Обеспечение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стратегического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соответствия между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различными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направлениями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деятельности 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Отделение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управления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от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собственности.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Альтернативные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цели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компаний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(цели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собственников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управляющих,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иерархия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принятия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решений,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бюрократическая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организация, цели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работников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фирмы).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Соотношение</w:t>
      </w:r>
      <w:r w:rsidRPr="00B24390">
        <w:rPr>
          <w:b w:val="0"/>
          <w:spacing w:val="-6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формальной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неформальной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Образы организации по видам существующей в ней организационной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коммуникативной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культуры: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красные,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янтарные,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оранжевые,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зеленые,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бирюзовые.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Соотношение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различных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форм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ее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эффективностью.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Базовые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противоречия 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Положение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рынке.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Неопределенность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окружающей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среды: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простая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–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сложная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окружающая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среда,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стабильная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–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lastRenderedPageBreak/>
        <w:t>нестабильная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окружающая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среда.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Параметрическая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радикальная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неопределенность.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условиях неопределенности.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Инструменты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методы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управления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условиях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неопределенности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(предвидение,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сценарное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планирование,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реальные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опционы,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адаптация,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инварианты).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Основные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факторы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внешней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среды,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влияние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условия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результаты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деятельности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Открытые</w:t>
      </w:r>
      <w:r w:rsidRPr="00B24390">
        <w:rPr>
          <w:b w:val="0"/>
          <w:spacing w:val="-5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закрытые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системы.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 xml:space="preserve">Теории открытых инноваций </w:t>
      </w:r>
      <w:proofErr w:type="spellStart"/>
      <w:r w:rsidRPr="00B24390">
        <w:rPr>
          <w:b w:val="0"/>
          <w:sz w:val="28"/>
          <w:szCs w:val="28"/>
        </w:rPr>
        <w:t>Чесборо</w:t>
      </w:r>
      <w:proofErr w:type="spellEnd"/>
      <w:r w:rsidRPr="00B24390">
        <w:rPr>
          <w:b w:val="0"/>
          <w:sz w:val="28"/>
          <w:szCs w:val="28"/>
        </w:rPr>
        <w:t xml:space="preserve"> как способа для организации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преуспеть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новых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технологических условиях.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Понятие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экономической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устойчивости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способы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ее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обеспечения.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Цепочка создания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ценности по М.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Портеру.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Критические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факторы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успеха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организационная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структура.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Жизненный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цикл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 уровни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развития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Организационные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изменения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разных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стадиях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жизненного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цикла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компании.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Многообразие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подходов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организационным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изменениям.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Организационные изменения: эволюционный и адаптационный подходы. Виды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организационных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изменений.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Понятие,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причины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виды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сопротивления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изменениям.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Управление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изменениями.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Процессный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подход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управлению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изменениями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(по</w:t>
      </w:r>
      <w:r w:rsidRPr="00B24390">
        <w:rPr>
          <w:b w:val="0"/>
          <w:spacing w:val="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Коттеру</w:t>
      </w:r>
      <w:proofErr w:type="spellEnd"/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 Коэну).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Изменение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корпоративной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культуры.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Выработка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долгосрочной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стратегии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развития 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Понятие,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сущность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уровни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(модель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Э.Шейна).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Содержание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(модель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Харрис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–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Р.</w:t>
      </w:r>
      <w:r w:rsidRPr="00B24390">
        <w:rPr>
          <w:b w:val="0"/>
          <w:spacing w:val="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Моран</w:t>
      </w:r>
      <w:proofErr w:type="spellEnd"/>
      <w:r w:rsidRPr="00B24390">
        <w:rPr>
          <w:b w:val="0"/>
          <w:sz w:val="28"/>
          <w:szCs w:val="28"/>
        </w:rPr>
        <w:t xml:space="preserve">). Влияние культуры на организационную деятельность (модель В. </w:t>
      </w:r>
      <w:proofErr w:type="spellStart"/>
      <w:r w:rsidRPr="00B24390">
        <w:rPr>
          <w:b w:val="0"/>
          <w:sz w:val="28"/>
          <w:szCs w:val="28"/>
        </w:rPr>
        <w:t>Сате</w:t>
      </w:r>
      <w:proofErr w:type="spellEnd"/>
      <w:r w:rsidRPr="00B24390">
        <w:rPr>
          <w:b w:val="0"/>
          <w:sz w:val="28"/>
          <w:szCs w:val="28"/>
        </w:rPr>
        <w:t>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модель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Т.</w:t>
      </w:r>
      <w:r w:rsidRPr="00B24390">
        <w:rPr>
          <w:b w:val="0"/>
          <w:spacing w:val="-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Питерса</w:t>
      </w:r>
      <w:proofErr w:type="spellEnd"/>
      <w:r w:rsidRPr="00B24390">
        <w:rPr>
          <w:b w:val="0"/>
          <w:sz w:val="28"/>
          <w:szCs w:val="28"/>
        </w:rPr>
        <w:t xml:space="preserve"> -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Р.</w:t>
      </w:r>
      <w:r w:rsidRPr="00B24390">
        <w:rPr>
          <w:b w:val="0"/>
          <w:spacing w:val="-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Уотермена</w:t>
      </w:r>
      <w:proofErr w:type="spellEnd"/>
      <w:r w:rsidRPr="00B24390">
        <w:rPr>
          <w:b w:val="0"/>
          <w:sz w:val="28"/>
          <w:szCs w:val="28"/>
        </w:rPr>
        <w:t>).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 xml:space="preserve">Типы организационной культуры. Типология по Ч. </w:t>
      </w:r>
      <w:proofErr w:type="spellStart"/>
      <w:r w:rsidRPr="00B24390">
        <w:rPr>
          <w:b w:val="0"/>
          <w:sz w:val="28"/>
          <w:szCs w:val="28"/>
        </w:rPr>
        <w:t>Хэнди</w:t>
      </w:r>
      <w:proofErr w:type="spellEnd"/>
      <w:r w:rsidRPr="00B24390">
        <w:rPr>
          <w:b w:val="0"/>
          <w:sz w:val="28"/>
          <w:szCs w:val="28"/>
        </w:rPr>
        <w:t>: культура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власти,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культура роли,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культура задач, культура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личности.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Корпоративная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как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тип</w:t>
      </w:r>
      <w:r w:rsidRPr="00B24390">
        <w:rPr>
          <w:b w:val="0"/>
          <w:spacing w:val="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оргкультуры</w:t>
      </w:r>
      <w:proofErr w:type="spellEnd"/>
      <w:r w:rsidRPr="00B24390">
        <w:rPr>
          <w:b w:val="0"/>
          <w:sz w:val="28"/>
          <w:szCs w:val="28"/>
        </w:rPr>
        <w:t>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Основные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дополнительные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 xml:space="preserve">функции </w:t>
      </w:r>
      <w:proofErr w:type="spellStart"/>
      <w:r w:rsidRPr="00B24390">
        <w:rPr>
          <w:b w:val="0"/>
          <w:sz w:val="28"/>
          <w:szCs w:val="28"/>
        </w:rPr>
        <w:t>оргкультуры</w:t>
      </w:r>
      <w:proofErr w:type="spellEnd"/>
      <w:r w:rsidRPr="00B24390">
        <w:rPr>
          <w:b w:val="0"/>
          <w:sz w:val="28"/>
          <w:szCs w:val="28"/>
        </w:rPr>
        <w:t>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Управленческие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цели</w:t>
      </w:r>
      <w:r w:rsidRPr="00B24390">
        <w:rPr>
          <w:b w:val="0"/>
          <w:spacing w:val="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оргкультуры</w:t>
      </w:r>
      <w:proofErr w:type="spellEnd"/>
      <w:r w:rsidRPr="00B24390">
        <w:rPr>
          <w:b w:val="0"/>
          <w:sz w:val="28"/>
          <w:szCs w:val="28"/>
        </w:rPr>
        <w:t>: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самоидентификация,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здравый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смысл,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преданность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делу,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сохранение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социальной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стабильности.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Методы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диагностики</w:t>
      </w:r>
      <w:r w:rsidRPr="00B24390">
        <w:rPr>
          <w:b w:val="0"/>
          <w:spacing w:val="-3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оргкультуры</w:t>
      </w:r>
      <w:proofErr w:type="spellEnd"/>
      <w:r w:rsidRPr="00B24390">
        <w:rPr>
          <w:b w:val="0"/>
          <w:sz w:val="28"/>
          <w:szCs w:val="28"/>
        </w:rPr>
        <w:t>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Особенности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управления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развитием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организационной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культуры.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Подходы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управлению</w:t>
      </w:r>
      <w:r w:rsidRPr="00B24390">
        <w:rPr>
          <w:b w:val="0"/>
          <w:spacing w:val="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оргкультурой</w:t>
      </w:r>
      <w:proofErr w:type="spellEnd"/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механизмы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реализации.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Методы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преодоления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барьеров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 изменению</w:t>
      </w:r>
      <w:r w:rsidRPr="00B24390">
        <w:rPr>
          <w:b w:val="0"/>
          <w:spacing w:val="-4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оргкультуры</w:t>
      </w:r>
      <w:proofErr w:type="spellEnd"/>
      <w:r w:rsidRPr="00B24390">
        <w:rPr>
          <w:b w:val="0"/>
          <w:sz w:val="28"/>
          <w:szCs w:val="28"/>
        </w:rPr>
        <w:t>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Формирование вертикальных и горизонтальных связей в организации.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Координация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организациях.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Подходы к поиску оптимального соотношения гибкости и контроля 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зависимости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от этапа жизненного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цикла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компании.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Сила и власть в организации. Роль сильного лидера. Менеджер как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lastRenderedPageBreak/>
        <w:t>управленец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или носитель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предпринимательского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духа.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Коллегиальность системы принятия решений: плюрализм мнений или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потеря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управляемости.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Отличие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образа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менеджера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восприятии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разных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культур: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американская,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немецкая,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японская системы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менеджмента.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Самоорганизация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-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управление</w:t>
      </w:r>
      <w:r w:rsidRPr="00B24390">
        <w:rPr>
          <w:b w:val="0"/>
          <w:spacing w:val="-4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самоорганизацией.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Информация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контроль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организации.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Влияние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информационных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технологий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на управление в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Совершенствование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взаимодействия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контроля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внедрении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дистанционных</w:t>
      </w:r>
      <w:r w:rsidRPr="00B24390">
        <w:rPr>
          <w:b w:val="0"/>
          <w:spacing w:val="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форм занятости.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Современные</w:t>
      </w:r>
      <w:r w:rsidRPr="00B24390">
        <w:rPr>
          <w:b w:val="0"/>
          <w:spacing w:val="1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формы</w:t>
      </w:r>
      <w:r w:rsidRPr="00B24390">
        <w:rPr>
          <w:b w:val="0"/>
          <w:spacing w:val="20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развития</w:t>
      </w:r>
      <w:r w:rsidRPr="00B24390">
        <w:rPr>
          <w:b w:val="0"/>
          <w:spacing w:val="15"/>
          <w:sz w:val="28"/>
          <w:szCs w:val="28"/>
        </w:rPr>
        <w:t xml:space="preserve"> </w:t>
      </w:r>
      <w:proofErr w:type="spellStart"/>
      <w:proofErr w:type="gramStart"/>
      <w:r w:rsidRPr="00B24390">
        <w:rPr>
          <w:b w:val="0"/>
          <w:sz w:val="28"/>
          <w:szCs w:val="28"/>
        </w:rPr>
        <w:t>бизнес-среды</w:t>
      </w:r>
      <w:proofErr w:type="spellEnd"/>
      <w:proofErr w:type="gramEnd"/>
      <w:r w:rsidRPr="00B24390">
        <w:rPr>
          <w:b w:val="0"/>
          <w:spacing w:val="18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(</w:t>
      </w:r>
      <w:proofErr w:type="spellStart"/>
      <w:r w:rsidRPr="00B24390">
        <w:rPr>
          <w:b w:val="0"/>
          <w:sz w:val="28"/>
          <w:szCs w:val="28"/>
        </w:rPr>
        <w:t>коворкинг</w:t>
      </w:r>
      <w:proofErr w:type="spellEnd"/>
      <w:r w:rsidRPr="00B24390">
        <w:rPr>
          <w:b w:val="0"/>
          <w:sz w:val="28"/>
          <w:szCs w:val="28"/>
        </w:rPr>
        <w:t>,</w:t>
      </w:r>
      <w:r w:rsidRPr="00B24390">
        <w:rPr>
          <w:b w:val="0"/>
          <w:spacing w:val="16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акселератор,</w:t>
      </w:r>
      <w:r w:rsidRPr="00B24390">
        <w:rPr>
          <w:b w:val="0"/>
          <w:spacing w:val="-67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хакатон</w:t>
      </w:r>
      <w:proofErr w:type="spellEnd"/>
      <w:r w:rsidRPr="00B24390">
        <w:rPr>
          <w:b w:val="0"/>
          <w:sz w:val="28"/>
          <w:szCs w:val="28"/>
        </w:rPr>
        <w:t>,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инкубатор).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Создание</w:t>
      </w:r>
      <w:r w:rsidRPr="00B24390">
        <w:rPr>
          <w:b w:val="0"/>
          <w:sz w:val="28"/>
          <w:szCs w:val="28"/>
        </w:rPr>
        <w:tab/>
        <w:t>стратегических</w:t>
      </w:r>
      <w:r w:rsidRPr="00B24390">
        <w:rPr>
          <w:b w:val="0"/>
          <w:sz w:val="28"/>
          <w:szCs w:val="28"/>
        </w:rPr>
        <w:tab/>
        <w:t>альянсов и</w:t>
      </w:r>
      <w:r w:rsidRPr="00B24390">
        <w:rPr>
          <w:b w:val="0"/>
          <w:sz w:val="28"/>
          <w:szCs w:val="28"/>
        </w:rPr>
        <w:tab/>
        <w:t>партне</w:t>
      </w:r>
      <w:proofErr w:type="gramStart"/>
      <w:r w:rsidRPr="00B24390">
        <w:rPr>
          <w:b w:val="0"/>
          <w:sz w:val="28"/>
          <w:szCs w:val="28"/>
        </w:rPr>
        <w:t>рств</w:t>
      </w:r>
      <w:r w:rsidRPr="00B24390">
        <w:rPr>
          <w:b w:val="0"/>
          <w:sz w:val="28"/>
          <w:szCs w:val="28"/>
        </w:rPr>
        <w:tab/>
        <w:t>с</w:t>
      </w:r>
      <w:r w:rsidRPr="00B24390">
        <w:rPr>
          <w:b w:val="0"/>
          <w:sz w:val="28"/>
          <w:szCs w:val="28"/>
        </w:rPr>
        <w:tab/>
        <w:t>ц</w:t>
      </w:r>
      <w:proofErr w:type="gramEnd"/>
      <w:r w:rsidRPr="00B24390">
        <w:rPr>
          <w:b w:val="0"/>
          <w:sz w:val="28"/>
          <w:szCs w:val="28"/>
        </w:rPr>
        <w:t>елью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приобретения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компанией новых компетенций,</w:t>
      </w:r>
      <w:r w:rsidRPr="00B24390">
        <w:rPr>
          <w:b w:val="0"/>
          <w:spacing w:val="-5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привлечения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талантов.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Покупка</w:t>
      </w:r>
      <w:r w:rsidRPr="00B24390">
        <w:rPr>
          <w:b w:val="0"/>
          <w:spacing w:val="61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стартапов</w:t>
      </w:r>
      <w:proofErr w:type="spellEnd"/>
      <w:r w:rsidRPr="00B24390">
        <w:rPr>
          <w:b w:val="0"/>
          <w:spacing w:val="59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как</w:t>
      </w:r>
      <w:r w:rsidRPr="00B24390">
        <w:rPr>
          <w:b w:val="0"/>
          <w:spacing w:val="59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путь</w:t>
      </w:r>
      <w:r w:rsidRPr="00B24390">
        <w:rPr>
          <w:b w:val="0"/>
          <w:spacing w:val="6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</w:t>
      </w:r>
      <w:r w:rsidRPr="00B24390">
        <w:rPr>
          <w:b w:val="0"/>
          <w:spacing w:val="6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омоложению</w:t>
      </w:r>
      <w:r w:rsidRPr="00B24390">
        <w:rPr>
          <w:b w:val="0"/>
          <w:spacing w:val="60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организации,</w:t>
      </w:r>
      <w:r w:rsidRPr="00B24390">
        <w:rPr>
          <w:b w:val="0"/>
          <w:spacing w:val="6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выход</w:t>
      </w:r>
      <w:r w:rsidRPr="00B24390">
        <w:rPr>
          <w:b w:val="0"/>
          <w:spacing w:val="59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на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новые рынки.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Организация</w:t>
      </w:r>
      <w:r w:rsidRPr="00B24390">
        <w:rPr>
          <w:b w:val="0"/>
          <w:spacing w:val="48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48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восприятии</w:t>
      </w:r>
      <w:r w:rsidRPr="00B24390">
        <w:rPr>
          <w:b w:val="0"/>
          <w:spacing w:val="49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потребителя:</w:t>
      </w:r>
      <w:r w:rsidRPr="00B24390">
        <w:rPr>
          <w:b w:val="0"/>
          <w:spacing w:val="49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единство</w:t>
      </w:r>
      <w:r w:rsidRPr="00B24390">
        <w:rPr>
          <w:b w:val="0"/>
          <w:spacing w:val="50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целей</w:t>
      </w:r>
      <w:r w:rsidRPr="00B24390">
        <w:rPr>
          <w:b w:val="0"/>
          <w:spacing w:val="4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48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действий</w:t>
      </w:r>
      <w:r>
        <w:rPr>
          <w:b w:val="0"/>
          <w:sz w:val="28"/>
          <w:szCs w:val="28"/>
        </w:rPr>
        <w:t xml:space="preserve"> </w:t>
      </w:r>
      <w:r w:rsidRPr="00B24390">
        <w:rPr>
          <w:b w:val="0"/>
          <w:spacing w:val="-67"/>
          <w:sz w:val="28"/>
          <w:szCs w:val="28"/>
        </w:rPr>
        <w:t xml:space="preserve"> </w:t>
      </w:r>
      <w:proofErr w:type="spellStart"/>
      <w:r w:rsidRPr="00B24390">
        <w:rPr>
          <w:b w:val="0"/>
          <w:sz w:val="28"/>
          <w:szCs w:val="28"/>
        </w:rPr>
        <w:t>бэк-офиса</w:t>
      </w:r>
      <w:proofErr w:type="spellEnd"/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-3"/>
          <w:sz w:val="28"/>
          <w:szCs w:val="28"/>
        </w:rPr>
        <w:t xml:space="preserve"> </w:t>
      </w:r>
      <w:proofErr w:type="spellStart"/>
      <w:proofErr w:type="gramStart"/>
      <w:r w:rsidRPr="00B24390">
        <w:rPr>
          <w:b w:val="0"/>
          <w:sz w:val="28"/>
          <w:szCs w:val="28"/>
        </w:rPr>
        <w:t>фронт-офиса</w:t>
      </w:r>
      <w:proofErr w:type="spellEnd"/>
      <w:proofErr w:type="gramEnd"/>
      <w:r w:rsidRPr="00B24390">
        <w:rPr>
          <w:b w:val="0"/>
          <w:sz w:val="28"/>
          <w:szCs w:val="28"/>
        </w:rPr>
        <w:t xml:space="preserve"> при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взаимодействии с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клиентом.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Организация</w:t>
      </w:r>
      <w:r w:rsidRPr="00B24390">
        <w:rPr>
          <w:b w:val="0"/>
          <w:spacing w:val="3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</w:t>
      </w:r>
      <w:r w:rsidRPr="00B24390">
        <w:rPr>
          <w:b w:val="0"/>
          <w:spacing w:val="3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восприятии</w:t>
      </w:r>
      <w:r w:rsidRPr="00B24390">
        <w:rPr>
          <w:b w:val="0"/>
          <w:spacing w:val="3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работника:</w:t>
      </w:r>
      <w:r w:rsidRPr="00B24390">
        <w:rPr>
          <w:b w:val="0"/>
          <w:spacing w:val="3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меры</w:t>
      </w:r>
      <w:r w:rsidRPr="00B24390">
        <w:rPr>
          <w:b w:val="0"/>
          <w:spacing w:val="3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по</w:t>
      </w:r>
      <w:r w:rsidRPr="00B24390">
        <w:rPr>
          <w:b w:val="0"/>
          <w:spacing w:val="3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формированию</w:t>
      </w:r>
      <w:r w:rsidRPr="00B24390">
        <w:rPr>
          <w:b w:val="0"/>
          <w:spacing w:val="3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и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развитию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«бренда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работодателя».</w:t>
      </w:r>
    </w:p>
    <w:p w:rsidR="00B24390" w:rsidRPr="00B24390" w:rsidRDefault="00B24390" w:rsidP="00B24390">
      <w:pPr>
        <w:pStyle w:val="3"/>
        <w:ind w:left="57" w:firstLine="0"/>
        <w:rPr>
          <w:b w:val="0"/>
          <w:sz w:val="28"/>
          <w:szCs w:val="28"/>
        </w:rPr>
      </w:pPr>
      <w:r w:rsidRPr="00B24390">
        <w:rPr>
          <w:b w:val="0"/>
          <w:sz w:val="28"/>
          <w:szCs w:val="28"/>
        </w:rPr>
        <w:t>Адаптивные</w:t>
      </w:r>
      <w:r w:rsidRPr="00B24390">
        <w:rPr>
          <w:b w:val="0"/>
          <w:sz w:val="28"/>
          <w:szCs w:val="28"/>
        </w:rPr>
        <w:tab/>
        <w:t>организационные</w:t>
      </w:r>
      <w:r w:rsidRPr="00B24390">
        <w:rPr>
          <w:b w:val="0"/>
          <w:sz w:val="28"/>
          <w:szCs w:val="28"/>
        </w:rPr>
        <w:tab/>
        <w:t>структуры:</w:t>
      </w:r>
      <w:r w:rsidRPr="00B24390">
        <w:rPr>
          <w:b w:val="0"/>
          <w:sz w:val="28"/>
          <w:szCs w:val="28"/>
        </w:rPr>
        <w:tab/>
        <w:t>проектная</w:t>
      </w:r>
      <w:r w:rsidRPr="00B24390">
        <w:rPr>
          <w:b w:val="0"/>
          <w:sz w:val="28"/>
          <w:szCs w:val="28"/>
        </w:rPr>
        <w:tab/>
      </w:r>
      <w:r w:rsidRPr="00B24390">
        <w:rPr>
          <w:b w:val="0"/>
          <w:spacing w:val="-1"/>
          <w:sz w:val="28"/>
          <w:szCs w:val="28"/>
        </w:rPr>
        <w:t>организация,</w:t>
      </w:r>
      <w:r w:rsidRPr="00B24390">
        <w:rPr>
          <w:b w:val="0"/>
          <w:spacing w:val="-67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матричная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структура,</w:t>
      </w:r>
      <w:r w:rsidRPr="00B24390">
        <w:rPr>
          <w:b w:val="0"/>
          <w:spacing w:val="-2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организационная</w:t>
      </w:r>
      <w:r w:rsidRPr="00B24390">
        <w:rPr>
          <w:b w:val="0"/>
          <w:spacing w:val="-3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структура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типа</w:t>
      </w:r>
      <w:r w:rsidRPr="00B24390">
        <w:rPr>
          <w:b w:val="0"/>
          <w:spacing w:val="-1"/>
          <w:sz w:val="28"/>
          <w:szCs w:val="28"/>
        </w:rPr>
        <w:t xml:space="preserve"> </w:t>
      </w:r>
      <w:r w:rsidRPr="00B24390">
        <w:rPr>
          <w:b w:val="0"/>
          <w:sz w:val="28"/>
          <w:szCs w:val="28"/>
        </w:rPr>
        <w:t>конгломерата.</w:t>
      </w:r>
    </w:p>
    <w:p w:rsidR="00745285" w:rsidRPr="0051726A" w:rsidRDefault="00464717" w:rsidP="00464717">
      <w:pPr>
        <w:pStyle w:val="20"/>
        <w:shd w:val="clear" w:color="auto" w:fill="auto"/>
        <w:tabs>
          <w:tab w:val="left" w:pos="2685"/>
        </w:tabs>
        <w:spacing w:after="0" w:line="48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Пример экзамена</w:t>
      </w:r>
      <w:r w:rsidR="0056673D" w:rsidRPr="0051726A">
        <w:rPr>
          <w:b w:val="0"/>
          <w:sz w:val="28"/>
          <w:szCs w:val="28"/>
        </w:rPr>
        <w:t>ц</w:t>
      </w:r>
      <w:r>
        <w:rPr>
          <w:b w:val="0"/>
          <w:sz w:val="28"/>
          <w:szCs w:val="28"/>
        </w:rPr>
        <w:t>ионного</w:t>
      </w:r>
      <w:r w:rsidR="0056673D" w:rsidRPr="0051726A">
        <w:rPr>
          <w:b w:val="0"/>
          <w:sz w:val="28"/>
          <w:szCs w:val="28"/>
        </w:rPr>
        <w:t xml:space="preserve"> билета</w:t>
      </w:r>
    </w:p>
    <w:p w:rsidR="00E10424" w:rsidRPr="0051726A" w:rsidRDefault="00E10424" w:rsidP="00641ACB">
      <w:pPr>
        <w:pStyle w:val="20"/>
        <w:shd w:val="clear" w:color="auto" w:fill="auto"/>
        <w:tabs>
          <w:tab w:val="left" w:pos="2685"/>
        </w:tabs>
        <w:spacing w:after="0" w:line="480" w:lineRule="exact"/>
        <w:rPr>
          <w:b w:val="0"/>
          <w:sz w:val="28"/>
          <w:szCs w:val="28"/>
        </w:rPr>
      </w:pPr>
    </w:p>
    <w:tbl>
      <w:tblPr>
        <w:tblStyle w:val="aa"/>
        <w:tblW w:w="9571" w:type="dxa"/>
        <w:tblLook w:val="04A0"/>
      </w:tblPr>
      <w:tblGrid>
        <w:gridCol w:w="9571"/>
      </w:tblGrid>
      <w:tr w:rsidR="00641ACB" w:rsidRPr="0051726A" w:rsidTr="00641ACB">
        <w:tc>
          <w:tcPr>
            <w:tcW w:w="9571" w:type="dxa"/>
          </w:tcPr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E5721">
              <w:rPr>
                <w:sz w:val="20"/>
                <w:szCs w:val="20"/>
              </w:rPr>
              <w:t xml:space="preserve">ФЕДЕРАЛЬНОЕ ГОСУДАРСТВЕННОЕ ОБРАЗОВАТЕЛЬНОЕ БЮДЖЕТНОЕ УЧРЕЖДЕНИЕ </w:t>
            </w:r>
          </w:p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E5721">
              <w:rPr>
                <w:sz w:val="20"/>
                <w:szCs w:val="20"/>
              </w:rPr>
              <w:t xml:space="preserve">ВЫСШЕГО ОБРАЗОВАНИЯ </w:t>
            </w:r>
          </w:p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E5721">
              <w:rPr>
                <w:sz w:val="20"/>
                <w:szCs w:val="20"/>
              </w:rPr>
              <w:t xml:space="preserve"> «ФИНАНСОВЫЙ УНИВЕРСИТЕТ ПРИ ПРАВИТЕЛЬСТВЕ РОССИЙСКОЙ ФЕДЕРАЦИИ» </w:t>
            </w:r>
          </w:p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E5721">
              <w:rPr>
                <w:sz w:val="20"/>
                <w:szCs w:val="20"/>
              </w:rPr>
              <w:t xml:space="preserve">Уральский филиал </w:t>
            </w:r>
            <w:proofErr w:type="spellStart"/>
            <w:r w:rsidRPr="00CE5721">
              <w:rPr>
                <w:sz w:val="20"/>
                <w:szCs w:val="20"/>
              </w:rPr>
              <w:t>Финуниверситета</w:t>
            </w:r>
            <w:proofErr w:type="spellEnd"/>
          </w:p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jc w:val="right"/>
              <w:rPr>
                <w:sz w:val="20"/>
                <w:szCs w:val="20"/>
              </w:rPr>
            </w:pPr>
            <w:r w:rsidRPr="00CE5721">
              <w:rPr>
                <w:rStyle w:val="37"/>
                <w:b/>
                <w:color w:val="auto"/>
                <w:sz w:val="20"/>
                <w:szCs w:val="20"/>
              </w:rPr>
              <w:t>кафедра</w:t>
            </w:r>
            <w:r w:rsidRPr="00CE5721">
              <w:rPr>
                <w:rStyle w:val="37"/>
                <w:color w:val="auto"/>
                <w:sz w:val="20"/>
                <w:szCs w:val="20"/>
              </w:rPr>
              <w:t xml:space="preserve"> </w:t>
            </w:r>
            <w:r w:rsidRPr="00CE5721">
              <w:rPr>
                <w:b w:val="0"/>
                <w:sz w:val="20"/>
                <w:szCs w:val="20"/>
              </w:rPr>
              <w:t>«Экономика, финансы и управление»</w:t>
            </w:r>
          </w:p>
          <w:p w:rsidR="00641ACB" w:rsidRPr="00CE5721" w:rsidRDefault="00641ACB" w:rsidP="00CE5721">
            <w:pPr>
              <w:pStyle w:val="33"/>
              <w:shd w:val="clear" w:color="auto" w:fill="auto"/>
              <w:spacing w:before="0" w:line="240" w:lineRule="auto"/>
              <w:rPr>
                <w:rStyle w:val="37"/>
                <w:color w:val="auto"/>
                <w:sz w:val="20"/>
                <w:szCs w:val="20"/>
              </w:rPr>
            </w:pPr>
          </w:p>
          <w:p w:rsidR="00641ACB" w:rsidRPr="00CE5721" w:rsidRDefault="00641ACB" w:rsidP="00CE5721">
            <w:pPr>
              <w:pStyle w:val="33"/>
              <w:shd w:val="clear" w:color="auto" w:fill="auto"/>
              <w:spacing w:before="0" w:line="240" w:lineRule="auto"/>
              <w:jc w:val="right"/>
              <w:rPr>
                <w:rStyle w:val="37"/>
                <w:b w:val="0"/>
                <w:color w:val="auto"/>
                <w:sz w:val="20"/>
                <w:szCs w:val="20"/>
              </w:rPr>
            </w:pPr>
            <w:r w:rsidRPr="00CE5721">
              <w:rPr>
                <w:rStyle w:val="37"/>
                <w:color w:val="auto"/>
                <w:sz w:val="20"/>
                <w:szCs w:val="20"/>
              </w:rPr>
              <w:t>202</w:t>
            </w:r>
            <w:r w:rsidR="00F82888" w:rsidRPr="00CE5721">
              <w:rPr>
                <w:rStyle w:val="37"/>
                <w:color w:val="auto"/>
                <w:sz w:val="20"/>
                <w:szCs w:val="20"/>
              </w:rPr>
              <w:t>_</w:t>
            </w:r>
            <w:r w:rsidRPr="00CE5721">
              <w:rPr>
                <w:rStyle w:val="37"/>
                <w:color w:val="auto"/>
                <w:sz w:val="20"/>
                <w:szCs w:val="20"/>
              </w:rPr>
              <w:t>/202</w:t>
            </w:r>
            <w:r w:rsidR="00F82888" w:rsidRPr="00CE5721">
              <w:rPr>
                <w:rStyle w:val="37"/>
                <w:color w:val="auto"/>
                <w:sz w:val="20"/>
                <w:szCs w:val="20"/>
              </w:rPr>
              <w:t>_</w:t>
            </w:r>
            <w:r w:rsidRPr="00CE5721">
              <w:rPr>
                <w:rStyle w:val="37"/>
                <w:color w:val="auto"/>
                <w:sz w:val="20"/>
                <w:szCs w:val="20"/>
              </w:rPr>
              <w:t xml:space="preserve"> учебный год </w:t>
            </w:r>
          </w:p>
          <w:p w:rsidR="00641ACB" w:rsidRPr="00CE5721" w:rsidRDefault="00641ACB" w:rsidP="00CE5721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</w:rPr>
            </w:pPr>
            <w:r w:rsidRPr="00CE5721">
              <w:rPr>
                <w:rStyle w:val="37"/>
                <w:color w:val="auto"/>
                <w:sz w:val="20"/>
                <w:szCs w:val="20"/>
              </w:rPr>
              <w:t xml:space="preserve">    </w:t>
            </w:r>
          </w:p>
          <w:p w:rsidR="00641ACB" w:rsidRPr="00CE5721" w:rsidRDefault="00F82888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CE5721">
              <w:rPr>
                <w:sz w:val="20"/>
                <w:szCs w:val="20"/>
              </w:rPr>
              <w:t>Экзаменационный б</w:t>
            </w:r>
            <w:r w:rsidR="00641ACB" w:rsidRPr="00CE5721">
              <w:rPr>
                <w:sz w:val="20"/>
                <w:szCs w:val="20"/>
              </w:rPr>
              <w:t>илет № 1</w:t>
            </w:r>
          </w:p>
          <w:p w:rsidR="00641ACB" w:rsidRPr="00CE5721" w:rsidRDefault="00641ACB" w:rsidP="00CE5721">
            <w:pPr>
              <w:pStyle w:val="20"/>
              <w:shd w:val="clear" w:color="auto" w:fill="auto"/>
              <w:spacing w:after="0" w:line="240" w:lineRule="auto"/>
              <w:rPr>
                <w:sz w:val="20"/>
                <w:szCs w:val="20"/>
                <w:u w:val="single"/>
              </w:rPr>
            </w:pP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Дисциплина</w:t>
            </w:r>
            <w:r w:rsidRPr="00CE5721">
              <w:rPr>
                <w:sz w:val="20"/>
                <w:szCs w:val="20"/>
              </w:rPr>
              <w:t xml:space="preserve"> «</w:t>
            </w:r>
            <w:r w:rsidR="00B24390" w:rsidRPr="00CE5721">
              <w:rPr>
                <w:sz w:val="20"/>
                <w:szCs w:val="20"/>
              </w:rPr>
              <w:t>Те</w:t>
            </w:r>
            <w:r w:rsidR="00081C58" w:rsidRPr="00CE5721">
              <w:rPr>
                <w:sz w:val="20"/>
                <w:szCs w:val="20"/>
              </w:rPr>
              <w:t>ори</w:t>
            </w:r>
            <w:r w:rsidR="00B24390" w:rsidRPr="00CE5721">
              <w:rPr>
                <w:sz w:val="20"/>
                <w:szCs w:val="20"/>
              </w:rPr>
              <w:t xml:space="preserve">я организации и </w:t>
            </w:r>
            <w:r w:rsidR="00081C58" w:rsidRPr="00CE5721">
              <w:rPr>
                <w:sz w:val="20"/>
                <w:szCs w:val="20"/>
              </w:rPr>
              <w:t>у</w:t>
            </w:r>
            <w:r w:rsidRPr="00CE5721">
              <w:rPr>
                <w:sz w:val="20"/>
                <w:szCs w:val="20"/>
              </w:rPr>
              <w:t>правление и</w:t>
            </w:r>
            <w:r w:rsidR="00B24390" w:rsidRPr="00CE5721">
              <w:rPr>
                <w:sz w:val="20"/>
                <w:szCs w:val="20"/>
              </w:rPr>
              <w:t>зменениями</w:t>
            </w:r>
            <w:r w:rsidRPr="00CE5721">
              <w:rPr>
                <w:sz w:val="20"/>
                <w:szCs w:val="20"/>
              </w:rPr>
              <w:t xml:space="preserve">» </w:t>
            </w: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Форма обучения:</w:t>
            </w:r>
            <w:r w:rsidRPr="00CE5721">
              <w:rPr>
                <w:sz w:val="20"/>
                <w:szCs w:val="20"/>
              </w:rPr>
              <w:t xml:space="preserve"> очная</w:t>
            </w: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Семестр</w:t>
            </w:r>
            <w:r w:rsidRPr="00CE5721">
              <w:rPr>
                <w:sz w:val="20"/>
                <w:szCs w:val="20"/>
              </w:rPr>
              <w:t xml:space="preserve"> </w:t>
            </w:r>
            <w:r w:rsidR="00B24390" w:rsidRPr="00CE5721">
              <w:rPr>
                <w:sz w:val="20"/>
                <w:szCs w:val="20"/>
              </w:rPr>
              <w:t>4</w:t>
            </w:r>
          </w:p>
          <w:p w:rsidR="00F82888" w:rsidRPr="00CE5721" w:rsidRDefault="00641ACB" w:rsidP="00CE5721">
            <w:pPr>
              <w:pStyle w:val="a8"/>
              <w:spacing w:before="0" w:beforeAutospacing="0" w:after="0" w:afterAutospacing="0"/>
              <w:rPr>
                <w:rStyle w:val="af4"/>
                <w:b w:val="0"/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Направление</w:t>
            </w:r>
            <w:r w:rsidRPr="00CE5721">
              <w:rPr>
                <w:sz w:val="20"/>
                <w:szCs w:val="20"/>
              </w:rPr>
              <w:t xml:space="preserve">: </w:t>
            </w:r>
            <w:r w:rsidRPr="00CE5721">
              <w:rPr>
                <w:rStyle w:val="af4"/>
                <w:b w:val="0"/>
                <w:sz w:val="20"/>
                <w:szCs w:val="20"/>
              </w:rPr>
              <w:t>38.03.02 «Менеджмент»</w:t>
            </w:r>
          </w:p>
          <w:p w:rsidR="00641ACB" w:rsidRPr="00CE5721" w:rsidRDefault="00F82888" w:rsidP="00CE5721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О</w:t>
            </w:r>
            <w:r w:rsidR="00641ACB" w:rsidRPr="00CE5721">
              <w:rPr>
                <w:b/>
                <w:sz w:val="20"/>
                <w:szCs w:val="20"/>
              </w:rPr>
              <w:t>бразовательная программа</w:t>
            </w:r>
            <w:r w:rsidR="00641ACB" w:rsidRPr="00CE5721">
              <w:rPr>
                <w:sz w:val="20"/>
                <w:szCs w:val="20"/>
              </w:rPr>
              <w:t xml:space="preserve"> «Управление бизнесом»,</w:t>
            </w: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Профиль</w:t>
            </w:r>
            <w:r w:rsidRPr="00CE5721">
              <w:rPr>
                <w:sz w:val="20"/>
                <w:szCs w:val="20"/>
              </w:rPr>
              <w:t>: «Менеджмент и</w:t>
            </w:r>
            <w:r w:rsidR="00FD532A">
              <w:rPr>
                <w:sz w:val="20"/>
                <w:szCs w:val="20"/>
              </w:rPr>
              <w:t xml:space="preserve"> управление бизнесом</w:t>
            </w:r>
            <w:r w:rsidRPr="00CE5721">
              <w:rPr>
                <w:sz w:val="20"/>
                <w:szCs w:val="20"/>
              </w:rPr>
              <w:t>»</w:t>
            </w: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  <w:p w:rsidR="00641ACB" w:rsidRPr="00CE5721" w:rsidRDefault="00641ACB" w:rsidP="00CE5721">
            <w:pPr>
              <w:pStyle w:val="3"/>
              <w:numPr>
                <w:ilvl w:val="0"/>
                <w:numId w:val="0"/>
              </w:numPr>
            </w:pPr>
            <w:r w:rsidRPr="00CE5721">
              <w:t xml:space="preserve">1. Теоретический вопрос: </w:t>
            </w:r>
            <w:r w:rsidR="00B24390" w:rsidRPr="00CE5721">
              <w:rPr>
                <w:b w:val="0"/>
              </w:rPr>
              <w:t>Организация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как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объект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теории.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Различные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типы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организации: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неоклассическая,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контрактная,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административная,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стратегическая,</w:t>
            </w:r>
            <w:r w:rsidR="00B24390" w:rsidRPr="00CE5721">
              <w:rPr>
                <w:b w:val="0"/>
                <w:spacing w:val="1"/>
              </w:rPr>
              <w:t xml:space="preserve"> </w:t>
            </w:r>
            <w:r w:rsidR="00B24390" w:rsidRPr="00CE5721">
              <w:rPr>
                <w:b w:val="0"/>
              </w:rPr>
              <w:t>ресурсная</w:t>
            </w:r>
            <w:r w:rsidR="00081C58" w:rsidRPr="00CE5721">
              <w:rPr>
                <w:b w:val="0"/>
              </w:rPr>
              <w:t xml:space="preserve"> </w:t>
            </w:r>
            <w:r w:rsidRPr="00CE5721">
              <w:rPr>
                <w:b w:val="0"/>
                <w:bCs/>
              </w:rPr>
              <w:t>(</w:t>
            </w:r>
            <w:r w:rsidRPr="00CE5721">
              <w:rPr>
                <w:b w:val="0"/>
              </w:rPr>
              <w:t>15 баллов).</w:t>
            </w:r>
          </w:p>
          <w:p w:rsidR="00641ACB" w:rsidRPr="00CE5721" w:rsidRDefault="00641ACB" w:rsidP="00CE5721">
            <w:pPr>
              <w:pStyle w:val="3"/>
              <w:numPr>
                <w:ilvl w:val="0"/>
                <w:numId w:val="0"/>
              </w:numPr>
              <w:rPr>
                <w:b w:val="0"/>
              </w:rPr>
            </w:pPr>
            <w:r w:rsidRPr="00CE5721">
              <w:rPr>
                <w:bCs/>
              </w:rPr>
              <w:t xml:space="preserve">2. Теоретический вопрос: </w:t>
            </w:r>
            <w:r w:rsidR="0022041E" w:rsidRPr="00CE5721">
              <w:rPr>
                <w:b w:val="0"/>
              </w:rPr>
              <w:t>Управление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r w:rsidR="0022041E" w:rsidRPr="00CE5721">
              <w:rPr>
                <w:b w:val="0"/>
              </w:rPr>
              <w:t>изменениями.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r w:rsidR="0022041E" w:rsidRPr="00CE5721">
              <w:rPr>
                <w:b w:val="0"/>
              </w:rPr>
              <w:t>Процессный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r w:rsidR="0022041E" w:rsidRPr="00CE5721">
              <w:rPr>
                <w:b w:val="0"/>
              </w:rPr>
              <w:t>подход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r w:rsidR="0022041E" w:rsidRPr="00CE5721">
              <w:rPr>
                <w:b w:val="0"/>
              </w:rPr>
              <w:t>к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r w:rsidR="0022041E" w:rsidRPr="00CE5721">
              <w:rPr>
                <w:b w:val="0"/>
              </w:rPr>
              <w:t>управлению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r w:rsidR="0022041E" w:rsidRPr="00CE5721">
              <w:rPr>
                <w:b w:val="0"/>
              </w:rPr>
              <w:t>изменениями</w:t>
            </w:r>
            <w:r w:rsidR="0022041E" w:rsidRPr="00CE5721">
              <w:rPr>
                <w:b w:val="0"/>
                <w:spacing w:val="-1"/>
              </w:rPr>
              <w:t xml:space="preserve"> </w:t>
            </w:r>
            <w:r w:rsidR="0022041E" w:rsidRPr="00CE5721">
              <w:rPr>
                <w:b w:val="0"/>
              </w:rPr>
              <w:t>по</w:t>
            </w:r>
            <w:r w:rsidR="0022041E" w:rsidRPr="00CE5721">
              <w:rPr>
                <w:b w:val="0"/>
                <w:spacing w:val="1"/>
              </w:rPr>
              <w:t xml:space="preserve"> </w:t>
            </w:r>
            <w:proofErr w:type="spellStart"/>
            <w:r w:rsidR="0022041E" w:rsidRPr="00CE5721">
              <w:rPr>
                <w:b w:val="0"/>
              </w:rPr>
              <w:t>Коттеру</w:t>
            </w:r>
            <w:proofErr w:type="spellEnd"/>
            <w:r w:rsidR="0022041E" w:rsidRPr="00CE5721">
              <w:rPr>
                <w:b w:val="0"/>
                <w:spacing w:val="-3"/>
              </w:rPr>
              <w:t xml:space="preserve"> </w:t>
            </w:r>
            <w:r w:rsidR="0022041E" w:rsidRPr="00CE5721">
              <w:rPr>
                <w:b w:val="0"/>
              </w:rPr>
              <w:t>и по Коэну</w:t>
            </w:r>
            <w:r w:rsidR="00081C58" w:rsidRPr="00CE5721">
              <w:rPr>
                <w:b w:val="0"/>
              </w:rPr>
              <w:t xml:space="preserve"> </w:t>
            </w:r>
            <w:r w:rsidRPr="00CE5721">
              <w:rPr>
                <w:b w:val="0"/>
              </w:rPr>
              <w:t>(15 баллов).</w:t>
            </w: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  <w:r w:rsidRPr="00CE5721">
              <w:rPr>
                <w:b/>
                <w:sz w:val="20"/>
                <w:szCs w:val="20"/>
              </w:rPr>
              <w:t>3.    Практико-ориентированное задание</w:t>
            </w:r>
            <w:r w:rsidRPr="00CE5721">
              <w:rPr>
                <w:sz w:val="20"/>
                <w:szCs w:val="20"/>
              </w:rPr>
              <w:t xml:space="preserve"> (30 баллов).</w:t>
            </w:r>
          </w:p>
          <w:p w:rsidR="00CE5721" w:rsidRPr="00CE5721" w:rsidRDefault="00CE5721" w:rsidP="00CE5721">
            <w:pPr>
              <w:pStyle w:val="13"/>
              <w:shd w:val="clear" w:color="auto" w:fill="auto"/>
              <w:spacing w:after="0" w:line="240" w:lineRule="auto"/>
              <w:jc w:val="both"/>
              <w:rPr>
                <w:rStyle w:val="0pt0"/>
                <w:rFonts w:eastAsiaTheme="minorHAnsi"/>
                <w:sz w:val="20"/>
                <w:szCs w:val="20"/>
              </w:rPr>
            </w:pPr>
            <w:r w:rsidRPr="00CE5721">
              <w:rPr>
                <w:rStyle w:val="0pt0"/>
                <w:sz w:val="20"/>
                <w:szCs w:val="20"/>
              </w:rPr>
              <w:t xml:space="preserve">Компания «Энергия» обеспечивает передачу электроэнергии электрическими сетями, в частности собственными воздушными линиями электропередачи 0,4-110 киловольт. Однако надежной передаче электроэнергии препятствовали гнезда, построенные аистами на опорах действующих электрических линий. В течение последних </w:t>
            </w:r>
            <w:r w:rsidRPr="00CE5721">
              <w:rPr>
                <w:rStyle w:val="0pt0"/>
                <w:sz w:val="20"/>
                <w:szCs w:val="20"/>
              </w:rPr>
              <w:lastRenderedPageBreak/>
              <w:t>десятилетий происходит процесс переселения аистов с деревьев и крыш на опоры низковольтных линий электропередачи. Гнезда на опорах представляют угрозу и для аистов, и для надежного энергоснабжения региона. Молодые птицы, вылетая из гнезда, часто травмируются от столкновения с электролиниями, тем самым провоцируя обесточивание целых присоединений. Охрана белого аиста за</w:t>
            </w:r>
            <w:r w:rsidRPr="00CE5721">
              <w:rPr>
                <w:rStyle w:val="0pt0"/>
                <w:sz w:val="20"/>
                <w:szCs w:val="20"/>
              </w:rPr>
              <w:softHyphen/>
              <w:t xml:space="preserve">креплена законодательными актами. Таким образом, этот вид защищен от физического истребления и разрушения среды его существования. </w:t>
            </w:r>
            <w:r w:rsidRPr="00CE5721">
              <w:rPr>
                <w:rStyle w:val="0pt0"/>
                <w:rFonts w:eastAsiaTheme="minorHAnsi"/>
                <w:sz w:val="20"/>
                <w:szCs w:val="20"/>
              </w:rPr>
              <w:t xml:space="preserve">Какие изменения нужно внести, чтобы решить данную проблему? Кто из участников сложившейся ситуации - компания «Энергия», государственные органы и </w:t>
            </w:r>
            <w:proofErr w:type="spellStart"/>
            <w:r w:rsidRPr="00CE5721">
              <w:rPr>
                <w:rStyle w:val="0pt0"/>
                <w:rFonts w:eastAsiaTheme="minorHAnsi"/>
                <w:sz w:val="20"/>
                <w:szCs w:val="20"/>
              </w:rPr>
              <w:t>зоозащитники</w:t>
            </w:r>
            <w:proofErr w:type="spellEnd"/>
            <w:r w:rsidRPr="00CE5721">
              <w:rPr>
                <w:rStyle w:val="0pt0"/>
                <w:rFonts w:eastAsiaTheme="minorHAnsi"/>
                <w:sz w:val="20"/>
                <w:szCs w:val="20"/>
              </w:rPr>
              <w:t xml:space="preserve"> – будет демонстрировать наибольшее сопротивление изменениям? Как должны преодолевать возникающие проблемы и взаимодействовать компания «Энергия», государственные органы и </w:t>
            </w:r>
            <w:proofErr w:type="spellStart"/>
            <w:r w:rsidRPr="00CE5721">
              <w:rPr>
                <w:rStyle w:val="0pt0"/>
                <w:rFonts w:eastAsiaTheme="minorHAnsi"/>
                <w:sz w:val="20"/>
                <w:szCs w:val="20"/>
              </w:rPr>
              <w:t>зоозащитники</w:t>
            </w:r>
            <w:proofErr w:type="spellEnd"/>
            <w:r w:rsidRPr="00CE5721">
              <w:rPr>
                <w:rStyle w:val="0pt0"/>
                <w:rFonts w:eastAsiaTheme="minorHAnsi"/>
                <w:sz w:val="20"/>
                <w:szCs w:val="20"/>
              </w:rPr>
              <w:t xml:space="preserve">? </w:t>
            </w:r>
          </w:p>
          <w:p w:rsidR="00641ACB" w:rsidRPr="00CE5721" w:rsidRDefault="00641ACB" w:rsidP="00CE5721">
            <w:pPr>
              <w:pStyle w:val="a4"/>
              <w:tabs>
                <w:tab w:val="left" w:pos="167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41ACB" w:rsidRPr="00CE5721" w:rsidRDefault="00641ACB" w:rsidP="00CE5721">
            <w:pPr>
              <w:pStyle w:val="1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F0CBC" w:rsidRPr="007108FA" w:rsidRDefault="008F0CBC" w:rsidP="008F0CBC">
            <w:pPr>
              <w:pStyle w:val="13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>Подготовил:                         _______________       (О.Н. Климова)</w:t>
            </w:r>
          </w:p>
          <w:p w:rsidR="008F0CBC" w:rsidRDefault="008F0CBC" w:rsidP="008F0CBC">
            <w:pPr>
              <w:pStyle w:val="13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8F0CBC" w:rsidRPr="007108FA" w:rsidRDefault="008F0CBC" w:rsidP="008F0CBC">
            <w:pPr>
              <w:pStyle w:val="13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 xml:space="preserve">Билет рассмотрен и утвержден на заседании кафедры (протокол 1 от </w:t>
            </w:r>
            <w:r>
              <w:rPr>
                <w:sz w:val="20"/>
                <w:szCs w:val="20"/>
              </w:rPr>
              <w:t>___.____</w:t>
            </w:r>
            <w:r w:rsidRPr="007108FA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__</w:t>
            </w:r>
            <w:r w:rsidRPr="007108FA">
              <w:rPr>
                <w:sz w:val="20"/>
                <w:szCs w:val="20"/>
              </w:rPr>
              <w:t xml:space="preserve"> г.)</w:t>
            </w:r>
          </w:p>
          <w:p w:rsidR="008F0CBC" w:rsidRPr="007108FA" w:rsidRDefault="008F0CBC" w:rsidP="008F0CBC">
            <w:pPr>
              <w:pStyle w:val="13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8F0CBC" w:rsidRPr="007108FA" w:rsidRDefault="008F0CBC" w:rsidP="008F0CBC">
            <w:pPr>
              <w:pStyle w:val="13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>Утверждаю:</w:t>
            </w:r>
          </w:p>
          <w:p w:rsidR="00641ACB" w:rsidRDefault="008F0CBC" w:rsidP="008F0CBC">
            <w:pPr>
              <w:pStyle w:val="33"/>
              <w:shd w:val="clear" w:color="auto" w:fill="auto"/>
              <w:tabs>
                <w:tab w:val="left" w:pos="5176"/>
                <w:tab w:val="left" w:leader="underscore" w:pos="5982"/>
              </w:tabs>
              <w:spacing w:before="0" w:line="240" w:lineRule="auto"/>
              <w:jc w:val="left"/>
              <w:rPr>
                <w:sz w:val="20"/>
                <w:szCs w:val="20"/>
              </w:rPr>
            </w:pPr>
            <w:r w:rsidRPr="007108FA">
              <w:rPr>
                <w:sz w:val="20"/>
                <w:szCs w:val="20"/>
              </w:rPr>
              <w:t xml:space="preserve">Заведующий кафедрой        _______________       (Н.В. </w:t>
            </w:r>
            <w:proofErr w:type="spellStart"/>
            <w:r w:rsidRPr="007108FA">
              <w:rPr>
                <w:sz w:val="20"/>
                <w:szCs w:val="20"/>
              </w:rPr>
              <w:t>Угрюмова</w:t>
            </w:r>
            <w:proofErr w:type="spellEnd"/>
            <w:r w:rsidRPr="007108FA">
              <w:rPr>
                <w:sz w:val="20"/>
                <w:szCs w:val="20"/>
              </w:rPr>
              <w:t xml:space="preserve">)    </w:t>
            </w:r>
          </w:p>
          <w:p w:rsidR="008F0CBC" w:rsidRPr="00CE5721" w:rsidRDefault="008F0CBC" w:rsidP="008F0CBC">
            <w:pPr>
              <w:pStyle w:val="33"/>
              <w:shd w:val="clear" w:color="auto" w:fill="auto"/>
              <w:tabs>
                <w:tab w:val="left" w:pos="5176"/>
                <w:tab w:val="left" w:leader="underscore" w:pos="5982"/>
              </w:tabs>
              <w:spacing w:before="0" w:line="240" w:lineRule="auto"/>
              <w:jc w:val="left"/>
              <w:rPr>
                <w:i/>
                <w:sz w:val="20"/>
                <w:szCs w:val="20"/>
              </w:rPr>
            </w:pPr>
          </w:p>
        </w:tc>
      </w:tr>
    </w:tbl>
    <w:p w:rsidR="00E10424" w:rsidRPr="0051726A" w:rsidRDefault="00E10424" w:rsidP="00143C0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47C73" w:rsidRPr="009A0CA8" w:rsidRDefault="009A0CA8" w:rsidP="009A0CA8">
      <w:pPr>
        <w:spacing w:after="0" w:line="240" w:lineRule="auto"/>
        <w:ind w:left="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="004959AE" w:rsidRPr="009A0CA8">
        <w:rPr>
          <w:rFonts w:ascii="Times New Roman" w:hAnsi="Times New Roman"/>
          <w:b/>
          <w:sz w:val="28"/>
          <w:szCs w:val="28"/>
        </w:rPr>
        <w:t xml:space="preserve">Перечень основной и дополнительной учебной литературы, </w:t>
      </w:r>
    </w:p>
    <w:p w:rsidR="004959AE" w:rsidRPr="00747C73" w:rsidRDefault="004959AE" w:rsidP="00747C73">
      <w:pPr>
        <w:pStyle w:val="a4"/>
        <w:spacing w:after="0" w:line="240" w:lineRule="auto"/>
        <w:ind w:left="417"/>
        <w:jc w:val="center"/>
        <w:rPr>
          <w:rFonts w:ascii="Times New Roman" w:hAnsi="Times New Roman"/>
          <w:b/>
          <w:sz w:val="28"/>
          <w:szCs w:val="28"/>
        </w:rPr>
      </w:pPr>
      <w:r w:rsidRPr="00747C73">
        <w:rPr>
          <w:rFonts w:ascii="Times New Roman" w:hAnsi="Times New Roman"/>
          <w:b/>
          <w:sz w:val="28"/>
          <w:szCs w:val="28"/>
        </w:rPr>
        <w:t>необходимой для освоения дисциплины</w:t>
      </w:r>
    </w:p>
    <w:p w:rsidR="004959AE" w:rsidRPr="0051726A" w:rsidRDefault="004959AE" w:rsidP="004959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4CCE" w:rsidRDefault="00C94CCE" w:rsidP="006C07A0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726A">
        <w:rPr>
          <w:rFonts w:ascii="Times New Roman" w:eastAsia="Times New Roman" w:hAnsi="Times New Roman"/>
          <w:b/>
          <w:sz w:val="28"/>
          <w:szCs w:val="28"/>
        </w:rPr>
        <w:t>Основная литература</w:t>
      </w:r>
    </w:p>
    <w:p w:rsidR="00A74D08" w:rsidRPr="00A74D08" w:rsidRDefault="00A74D08" w:rsidP="00A74D08">
      <w:pPr>
        <w:pStyle w:val="a4"/>
        <w:numPr>
          <w:ilvl w:val="0"/>
          <w:numId w:val="41"/>
        </w:numPr>
        <w:spacing w:after="0"/>
        <w:ind w:left="35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74D08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Мардас</w:t>
      </w:r>
      <w:proofErr w:type="spellEnd"/>
      <w:r w:rsidRPr="00A74D08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А. Н. </w:t>
      </w:r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Теория организации</w:t>
      </w:r>
      <w:proofErr w:type="gram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А. Н. 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Мардас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О. А. Гуляева. — 2-е изд., 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139 с. — (Высшее образование). —URL: </w:t>
      </w:r>
      <w:hyperlink r:id="rId9" w:tgtFrame="_blank" w:history="1">
        <w:r w:rsidRPr="00A74D08">
          <w:rPr>
            <w:rStyle w:val="a9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https://urait.ru/bcode/537823</w:t>
        </w:r>
      </w:hyperlink>
    </w:p>
    <w:p w:rsidR="00A74D08" w:rsidRPr="00A74D08" w:rsidRDefault="00A74D08" w:rsidP="00A74D08">
      <w:pPr>
        <w:pStyle w:val="a4"/>
        <w:numPr>
          <w:ilvl w:val="0"/>
          <w:numId w:val="41"/>
        </w:numPr>
        <w:spacing w:after="0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A74D08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Кузнецов, Ю. В. </w:t>
      </w:r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Теория организации</w:t>
      </w:r>
      <w:proofErr w:type="gram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Ю. В. Кузнецов, Е. В. 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Мелякова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4-е изд., 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388 с. — (Высшее образование). —URL: </w:t>
      </w:r>
      <w:hyperlink r:id="rId10" w:tgtFrame="_blank" w:history="1">
        <w:r w:rsidRPr="00A74D08">
          <w:rPr>
            <w:rStyle w:val="a9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https://urait.ru/bcode/555989</w:t>
        </w:r>
      </w:hyperlink>
    </w:p>
    <w:p w:rsidR="00A74D08" w:rsidRPr="00A74D08" w:rsidRDefault="00A74D08" w:rsidP="00A74D08">
      <w:pPr>
        <w:pStyle w:val="a4"/>
        <w:numPr>
          <w:ilvl w:val="0"/>
          <w:numId w:val="41"/>
        </w:numPr>
        <w:spacing w:after="0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A74D08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Коротков, Э. М. </w:t>
      </w:r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Управление изменениями</w:t>
      </w:r>
      <w:proofErr w:type="gram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Э. М. Коротков, М. Б. 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Жернакова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Т. Ю. 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Кротенко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74D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278 с. — (Высшее образование). — URL: </w:t>
      </w:r>
      <w:hyperlink r:id="rId11" w:tgtFrame="_blank" w:history="1">
        <w:r w:rsidRPr="00A74D08">
          <w:rPr>
            <w:rStyle w:val="a9"/>
            <w:rFonts w:ascii="Times New Roman" w:hAnsi="Times New Roman"/>
            <w:color w:val="486C97"/>
            <w:sz w:val="28"/>
            <w:szCs w:val="28"/>
            <w:bdr w:val="single" w:sz="2" w:space="0" w:color="E5E7EB" w:frame="1"/>
            <w:shd w:val="clear" w:color="auto" w:fill="FFFFFF"/>
          </w:rPr>
          <w:t>https://urait.ru/bcode/536064</w:t>
        </w:r>
      </w:hyperlink>
    </w:p>
    <w:p w:rsidR="00F91646" w:rsidRPr="00F91646" w:rsidRDefault="00F91646" w:rsidP="00B80891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1646">
        <w:rPr>
          <w:rFonts w:ascii="Times New Roman" w:hAnsi="Times New Roman"/>
          <w:b/>
          <w:sz w:val="28"/>
          <w:szCs w:val="28"/>
        </w:rPr>
        <w:t xml:space="preserve">Дополнительная литература </w:t>
      </w:r>
    </w:p>
    <w:p w:rsidR="00F91646" w:rsidRPr="00F91646" w:rsidRDefault="00F91646" w:rsidP="00943470">
      <w:pPr>
        <w:pStyle w:val="a4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Зуб, А. Т. </w:t>
      </w:r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Управление изменениями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А. Т. Зуб. — Москва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2021. — 284 с. — (Высшее образование). — URL: </w:t>
      </w:r>
      <w:hyperlink r:id="rId12" w:tgtFrame="_blank" w:history="1">
        <w:r w:rsidRPr="00F91646">
          <w:rPr>
            <w:rStyle w:val="a9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https://urait.ru/bcode/469104</w:t>
        </w:r>
      </w:hyperlink>
    </w:p>
    <w:p w:rsidR="00F91646" w:rsidRPr="00F91646" w:rsidRDefault="00F91646" w:rsidP="00943470">
      <w:pPr>
        <w:pStyle w:val="a4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Мардас</w:t>
      </w:r>
      <w:proofErr w:type="spellEnd"/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А. Н. </w:t>
      </w:r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Теория организации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А. Н. 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Мардас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О. А. Гуляева. — 2-е изд., 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2021. — 139 с. — (Высшее образование). —URL: </w:t>
      </w:r>
      <w:hyperlink r:id="rId13" w:tgtFrame="_blank" w:history="1">
        <w:r w:rsidRPr="00F91646">
          <w:rPr>
            <w:rStyle w:val="a9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https://urait.ru/bcode/470874</w:t>
        </w:r>
      </w:hyperlink>
    </w:p>
    <w:p w:rsidR="00F91646" w:rsidRPr="00F91646" w:rsidRDefault="00F91646" w:rsidP="00943470">
      <w:pPr>
        <w:pStyle w:val="a4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Русецкая</w:t>
      </w:r>
      <w:proofErr w:type="spellEnd"/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О. В. </w:t>
      </w:r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Теория организации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для вузов / О. В. 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Русецкая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Л. А. Трофимова, Е. В. 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Песоцкая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2021. — 391 с. — (Высшее образование). — URL: </w:t>
      </w:r>
      <w:hyperlink r:id="rId14" w:tgtFrame="_blank" w:history="1">
        <w:r w:rsidRPr="00F91646">
          <w:rPr>
            <w:rStyle w:val="a9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https://urait.ru/bcode/468458</w:t>
        </w:r>
      </w:hyperlink>
    </w:p>
    <w:p w:rsidR="00F91646" w:rsidRPr="00F91646" w:rsidRDefault="00F91646" w:rsidP="00943470">
      <w:pPr>
        <w:pStyle w:val="a4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Рыманов</w:t>
      </w:r>
      <w:proofErr w:type="spell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, А. Ю. Корпоративное управление: учебник / А.Ю. </w:t>
      </w:r>
      <w:proofErr w:type="spell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Рыманов</w:t>
      </w:r>
      <w:proofErr w:type="spell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, И.Ю. </w:t>
      </w:r>
      <w:proofErr w:type="spell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Бочарова</w:t>
      </w:r>
      <w:proofErr w:type="spell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. и доп. — Москва</w:t>
      </w:r>
      <w:proofErr w:type="gram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 :</w:t>
      </w:r>
      <w:proofErr w:type="gram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ИНФРА-М, 2020. — 395 с. — (Высшее образование:</w:t>
      </w:r>
      <w:proofErr w:type="gram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Бакалавриат</w:t>
      </w:r>
      <w:proofErr w:type="spell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>).</w:t>
      </w:r>
      <w:proofErr w:type="gramEnd"/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 – URL: </w:t>
      </w:r>
      <w:hyperlink r:id="rId15" w:history="1">
        <w:r w:rsidRPr="00F91646">
          <w:rPr>
            <w:rStyle w:val="a9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https://ezpro.fa.ru:3339/catalog/product/1073651</w:t>
        </w:r>
      </w:hyperlink>
      <w:r w:rsidRPr="00F9164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91646" w:rsidRPr="00F91646" w:rsidRDefault="00F91646" w:rsidP="00943470">
      <w:pPr>
        <w:pStyle w:val="a4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Спивак</w:t>
      </w:r>
      <w:proofErr w:type="spellEnd"/>
      <w:r w:rsidRPr="00F9164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В. А. </w:t>
      </w:r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Управление изменениями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для вузов / В. А. 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Спивак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916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2021. — 357 с. — (Высшее образование). — URL: </w:t>
      </w:r>
      <w:hyperlink r:id="rId16" w:tgtFrame="_blank" w:history="1">
        <w:r w:rsidRPr="00F91646">
          <w:rPr>
            <w:rStyle w:val="a9"/>
            <w:rFonts w:ascii="Times New Roman" w:hAnsi="Times New Roman"/>
            <w:color w:val="486C97"/>
            <w:sz w:val="28"/>
            <w:szCs w:val="28"/>
            <w:shd w:val="clear" w:color="auto" w:fill="FFFFFF"/>
          </w:rPr>
          <w:t>https://urait.ru/bcode/468828</w:t>
        </w:r>
      </w:hyperlink>
    </w:p>
    <w:p w:rsidR="00F91646" w:rsidRDefault="00F91646" w:rsidP="004E18C8">
      <w:pPr>
        <w:pStyle w:val="a4"/>
        <w:widowControl w:val="0"/>
        <w:tabs>
          <w:tab w:val="left" w:pos="120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959AE" w:rsidRPr="0051726A" w:rsidRDefault="004959AE" w:rsidP="00747C73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1726A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3566F2" w:rsidRPr="0051726A" w:rsidRDefault="003566F2" w:rsidP="004959AE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bookmark135"/>
      <w:r>
        <w:rPr>
          <w:rFonts w:ascii="Times New Roman" w:hAnsi="Times New Roman"/>
          <w:sz w:val="28"/>
          <w:szCs w:val="28"/>
        </w:rPr>
        <w:t xml:space="preserve">1. </w:t>
      </w:r>
      <w:r w:rsidRPr="00B80891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</w:t>
      </w:r>
      <w:r w:rsidRPr="00B80891">
        <w:rPr>
          <w:rFonts w:ascii="Times New Roman" w:hAnsi="Times New Roman"/>
          <w:spacing w:val="-67"/>
          <w:sz w:val="28"/>
          <w:szCs w:val="28"/>
        </w:rPr>
        <w:t xml:space="preserve"> </w:t>
      </w:r>
      <w:hyperlink r:id="rId17">
        <w:r w:rsidRPr="00B80891">
          <w:rPr>
            <w:rFonts w:ascii="Times New Roman" w:hAnsi="Times New Roman"/>
            <w:sz w:val="28"/>
            <w:szCs w:val="28"/>
          </w:rPr>
          <w:t>http://elib.fa.ru/</w:t>
        </w:r>
      </w:hyperlink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80891">
        <w:rPr>
          <w:rFonts w:ascii="Times New Roman" w:hAnsi="Times New Roman"/>
          <w:sz w:val="28"/>
          <w:szCs w:val="28"/>
        </w:rPr>
        <w:t>Электронно-библиотечная</w:t>
      </w:r>
      <w:r w:rsidRPr="00B8089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система</w:t>
      </w:r>
      <w:r w:rsidRPr="00B8089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BOOK.RU</w:t>
      </w:r>
      <w:r w:rsidRPr="00B80891">
        <w:rPr>
          <w:rFonts w:ascii="Times New Roman" w:hAnsi="Times New Roman"/>
          <w:spacing w:val="-7"/>
          <w:sz w:val="28"/>
          <w:szCs w:val="28"/>
        </w:rPr>
        <w:t xml:space="preserve"> </w:t>
      </w:r>
      <w:hyperlink r:id="rId18">
        <w:r w:rsidRPr="00B80891">
          <w:rPr>
            <w:rFonts w:ascii="Times New Roman" w:hAnsi="Times New Roman"/>
            <w:sz w:val="28"/>
            <w:szCs w:val="28"/>
          </w:rPr>
          <w:t>http://www.book.ru</w:t>
        </w:r>
      </w:hyperlink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80891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  <w:r w:rsidRPr="00B80891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ОНЛАЙН»</w:t>
      </w:r>
      <w:r w:rsidRPr="00B80891">
        <w:rPr>
          <w:rFonts w:ascii="Times New Roman" w:hAnsi="Times New Roman"/>
          <w:spacing w:val="-2"/>
          <w:sz w:val="28"/>
          <w:szCs w:val="28"/>
        </w:rPr>
        <w:t xml:space="preserve"> </w:t>
      </w:r>
      <w:hyperlink r:id="rId19">
        <w:r w:rsidRPr="00B80891">
          <w:rPr>
            <w:rFonts w:ascii="Times New Roman" w:hAnsi="Times New Roman"/>
            <w:sz w:val="28"/>
            <w:szCs w:val="28"/>
          </w:rPr>
          <w:t>http://biblioclub.ru/</w:t>
        </w:r>
      </w:hyperlink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80891">
        <w:rPr>
          <w:rFonts w:ascii="Times New Roman" w:hAnsi="Times New Roman"/>
          <w:sz w:val="28"/>
          <w:szCs w:val="28"/>
        </w:rPr>
        <w:t>Электронно-библиотечная</w:t>
      </w:r>
      <w:r w:rsidRPr="00B8089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система</w:t>
      </w:r>
      <w:r w:rsidRPr="00B80891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B80891">
        <w:rPr>
          <w:rFonts w:ascii="Times New Roman" w:hAnsi="Times New Roman"/>
          <w:sz w:val="28"/>
          <w:szCs w:val="28"/>
        </w:rPr>
        <w:t>Znanium</w:t>
      </w:r>
      <w:proofErr w:type="spellEnd"/>
      <w:r w:rsidRPr="00B80891">
        <w:rPr>
          <w:rFonts w:ascii="Times New Roman" w:hAnsi="Times New Roman"/>
          <w:spacing w:val="-9"/>
          <w:sz w:val="28"/>
          <w:szCs w:val="28"/>
        </w:rPr>
        <w:t xml:space="preserve"> </w:t>
      </w:r>
      <w:hyperlink r:id="rId20">
        <w:r w:rsidRPr="00B80891">
          <w:rPr>
            <w:rFonts w:ascii="Times New Roman" w:hAnsi="Times New Roman"/>
            <w:sz w:val="28"/>
            <w:szCs w:val="28"/>
          </w:rPr>
          <w:t>http://www.znanium.com</w:t>
        </w:r>
      </w:hyperlink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B80891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</w:t>
      </w:r>
      <w:r w:rsidRPr="00B80891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https://</w:t>
      </w:r>
      <w:hyperlink r:id="rId21">
        <w:r w:rsidRPr="00B80891">
          <w:rPr>
            <w:rFonts w:ascii="Times New Roman" w:hAnsi="Times New Roman"/>
            <w:sz w:val="28"/>
            <w:szCs w:val="28"/>
          </w:rPr>
          <w:t>www.biblio-online.ru/</w:t>
        </w:r>
      </w:hyperlink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B80891">
        <w:rPr>
          <w:rFonts w:ascii="Times New Roman" w:hAnsi="Times New Roman"/>
          <w:sz w:val="28"/>
          <w:szCs w:val="28"/>
        </w:rPr>
        <w:t>Деловая</w:t>
      </w:r>
      <w:r w:rsidRPr="00B80891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80891">
        <w:rPr>
          <w:rFonts w:ascii="Times New Roman" w:hAnsi="Times New Roman"/>
          <w:sz w:val="28"/>
          <w:szCs w:val="28"/>
        </w:rPr>
        <w:t>онлайн-библиотека</w:t>
      </w:r>
      <w:proofErr w:type="spellEnd"/>
      <w:r w:rsidRPr="00B80891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80891">
        <w:rPr>
          <w:rFonts w:ascii="Times New Roman" w:hAnsi="Times New Roman"/>
          <w:sz w:val="28"/>
          <w:szCs w:val="28"/>
        </w:rPr>
        <w:t>Alpina</w:t>
      </w:r>
      <w:proofErr w:type="spellEnd"/>
      <w:r w:rsidRPr="00B80891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B80891">
        <w:rPr>
          <w:rFonts w:ascii="Times New Roman" w:hAnsi="Times New Roman"/>
          <w:sz w:val="28"/>
          <w:szCs w:val="28"/>
        </w:rPr>
        <w:t>Digital</w:t>
      </w:r>
      <w:proofErr w:type="spellEnd"/>
      <w:r w:rsidRPr="00B80891">
        <w:rPr>
          <w:rFonts w:ascii="Times New Roman" w:hAnsi="Times New Roman"/>
          <w:spacing w:val="-7"/>
          <w:sz w:val="28"/>
          <w:szCs w:val="28"/>
        </w:rPr>
        <w:t xml:space="preserve"> </w:t>
      </w:r>
      <w:hyperlink r:id="rId22">
        <w:r w:rsidRPr="00B80891">
          <w:rPr>
            <w:rFonts w:ascii="Times New Roman" w:hAnsi="Times New Roman"/>
            <w:sz w:val="28"/>
            <w:szCs w:val="28"/>
          </w:rPr>
          <w:t>http://lib.alpinadigital.ru/</w:t>
        </w:r>
      </w:hyperlink>
    </w:p>
    <w:p w:rsidR="00B80891" w:rsidRPr="00B80891" w:rsidRDefault="00B80891" w:rsidP="00B80891">
      <w:pPr>
        <w:widowControl w:val="0"/>
        <w:tabs>
          <w:tab w:val="left" w:pos="1949"/>
          <w:tab w:val="left" w:pos="1950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80891">
        <w:rPr>
          <w:rFonts w:ascii="Times New Roman" w:hAnsi="Times New Roman"/>
          <w:sz w:val="28"/>
          <w:szCs w:val="28"/>
        </w:rPr>
        <w:t>Научная</w:t>
      </w:r>
      <w:r w:rsidRPr="00B8089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электронная</w:t>
      </w:r>
      <w:r w:rsidRPr="00B8089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80891">
        <w:rPr>
          <w:rFonts w:ascii="Times New Roman" w:hAnsi="Times New Roman"/>
          <w:sz w:val="28"/>
          <w:szCs w:val="28"/>
        </w:rPr>
        <w:t>библиотека</w:t>
      </w:r>
      <w:r w:rsidRPr="00B80891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B80891">
        <w:rPr>
          <w:rFonts w:ascii="Times New Roman" w:hAnsi="Times New Roman"/>
          <w:sz w:val="28"/>
          <w:szCs w:val="28"/>
        </w:rPr>
        <w:t>eLibrary.ru</w:t>
      </w:r>
      <w:proofErr w:type="spellEnd"/>
      <w:r w:rsidRPr="00B80891">
        <w:rPr>
          <w:rFonts w:ascii="Times New Roman" w:hAnsi="Times New Roman"/>
          <w:spacing w:val="-5"/>
          <w:sz w:val="28"/>
          <w:szCs w:val="28"/>
        </w:rPr>
        <w:t xml:space="preserve"> </w:t>
      </w:r>
      <w:hyperlink r:id="rId23">
        <w:r w:rsidRPr="00B80891">
          <w:rPr>
            <w:rFonts w:ascii="Times New Roman" w:hAnsi="Times New Roman"/>
            <w:sz w:val="28"/>
            <w:szCs w:val="28"/>
          </w:rPr>
          <w:t>http://elibrary.ru</w:t>
        </w:r>
      </w:hyperlink>
    </w:p>
    <w:bookmarkEnd w:id="0"/>
    <w:p w:rsidR="002B5C45" w:rsidRPr="0051726A" w:rsidRDefault="002B5C45" w:rsidP="00A21923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1923" w:rsidRPr="003309A4" w:rsidRDefault="00A21923" w:rsidP="00747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09A4">
        <w:rPr>
          <w:rFonts w:ascii="Times New Roman" w:hAnsi="Times New Roman"/>
          <w:b/>
          <w:sz w:val="28"/>
          <w:szCs w:val="28"/>
        </w:rPr>
        <w:t xml:space="preserve">10. Методические указания для </w:t>
      </w:r>
      <w:proofErr w:type="gramStart"/>
      <w:r w:rsidRPr="003309A4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3309A4">
        <w:rPr>
          <w:rFonts w:ascii="Times New Roman" w:hAnsi="Times New Roman"/>
          <w:b/>
          <w:sz w:val="28"/>
          <w:szCs w:val="28"/>
        </w:rPr>
        <w:t xml:space="preserve"> по освоению дисциплины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</w:p>
    <w:p w:rsidR="003309A4" w:rsidRPr="00D334CE" w:rsidRDefault="003309A4" w:rsidP="003309A4">
      <w:pPr>
        <w:pStyle w:val="af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Студенту рекомендуется</w:t>
      </w:r>
      <w:r w:rsidRPr="00D334CE">
        <w:rPr>
          <w:rFonts w:ascii="Times New Roman" w:hAnsi="Times New Roman"/>
          <w:sz w:val="28"/>
          <w:szCs w:val="28"/>
        </w:rPr>
        <w:t xml:space="preserve"> изучить учебный план и программу дисциплины для</w:t>
      </w:r>
      <w:r w:rsidRPr="00D334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334CE">
        <w:rPr>
          <w:rFonts w:ascii="Times New Roman" w:hAnsi="Times New Roman"/>
          <w:sz w:val="28"/>
          <w:szCs w:val="28"/>
        </w:rPr>
        <w:t>того, чтобы своевременно понять и правильно оценить ее роль в учебном процессе.</w:t>
      </w:r>
      <w:r w:rsidRPr="00D334CE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334CE">
        <w:rPr>
          <w:rFonts w:ascii="Times New Roman" w:hAnsi="Times New Roman"/>
          <w:sz w:val="28"/>
          <w:szCs w:val="28"/>
        </w:rPr>
        <w:t>необходимо осуществить выбор тактики и стратегии получения знаний в</w:t>
      </w:r>
      <w:r w:rsidRPr="00D334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334CE">
        <w:rPr>
          <w:rFonts w:ascii="Times New Roman" w:hAnsi="Times New Roman"/>
          <w:sz w:val="28"/>
          <w:szCs w:val="28"/>
        </w:rPr>
        <w:t>полном</w:t>
      </w:r>
      <w:r w:rsidRPr="00D334C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334CE">
        <w:rPr>
          <w:rFonts w:ascii="Times New Roman" w:hAnsi="Times New Roman"/>
          <w:sz w:val="28"/>
          <w:szCs w:val="28"/>
        </w:rPr>
        <w:t>объеме по</w:t>
      </w:r>
      <w:r w:rsidRPr="00D334C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334CE">
        <w:rPr>
          <w:rFonts w:ascii="Times New Roman" w:hAnsi="Times New Roman"/>
          <w:sz w:val="28"/>
          <w:szCs w:val="28"/>
        </w:rPr>
        <w:t>осваиваемой дисциплине.</w:t>
      </w:r>
    </w:p>
    <w:p w:rsidR="003309A4" w:rsidRPr="00D334CE" w:rsidRDefault="003309A4" w:rsidP="00330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34CE">
        <w:rPr>
          <w:rFonts w:ascii="Times New Roman" w:eastAsia="Times New Roman" w:hAnsi="Times New Roman"/>
          <w:sz w:val="28"/>
          <w:szCs w:val="28"/>
        </w:rPr>
        <w:t>Изучение дисциплины предполагает сочетание аудиторных занятий и самостоятельной работы студентов. Аудиторные занятия проводятся в форме лекций и семинарских занятий.</w:t>
      </w:r>
    </w:p>
    <w:p w:rsidR="003309A4" w:rsidRPr="0082437C" w:rsidRDefault="003309A4" w:rsidP="003309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  <w:r w:rsidRPr="00D334CE">
        <w:rPr>
          <w:rFonts w:ascii="Times New Roman" w:eastAsia="Times New Roman" w:hAnsi="Times New Roman"/>
          <w:sz w:val="28"/>
          <w:szCs w:val="28"/>
        </w:rPr>
        <w:t>Проведение </w:t>
      </w:r>
      <w:r w:rsidRPr="00D334CE">
        <w:rPr>
          <w:rFonts w:ascii="Times New Roman" w:eastAsia="Times New Roman" w:hAnsi="Times New Roman"/>
          <w:iCs/>
          <w:sz w:val="28"/>
          <w:szCs w:val="28"/>
        </w:rPr>
        <w:t>лекционных занятий</w:t>
      </w:r>
      <w:r w:rsidRPr="00D334CE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D334CE">
        <w:rPr>
          <w:rFonts w:ascii="Times New Roman" w:eastAsia="Times New Roman" w:hAnsi="Times New Roman"/>
          <w:sz w:val="28"/>
          <w:szCs w:val="28"/>
        </w:rPr>
        <w:t>осуществляется в соответствии с тематическим планом, предусмотренным рабочей программой по дисциплине. Курс лекций сопровождается наглядной презентацией, включающей базовые понятия, практические примеры, схемы, графики, табличный материал</w:t>
      </w:r>
      <w:r w:rsidRPr="0082437C">
        <w:rPr>
          <w:rFonts w:ascii="Times New Roman" w:eastAsia="Times New Roman" w:hAnsi="Times New Roman"/>
          <w:sz w:val="28"/>
          <w:szCs w:val="28"/>
        </w:rPr>
        <w:t>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Работа с лекционным материалом включает два основных этапа: конспектирование лекций и последующую работу над лекционным материалом.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proofErr w:type="gramStart"/>
      <w:r w:rsidRPr="0051726A">
        <w:rPr>
          <w:sz w:val="28"/>
          <w:szCs w:val="28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 xml:space="preserve">При конспектировании лекции рекомендуется на каждой странице </w:t>
      </w:r>
      <w:r w:rsidRPr="0051726A">
        <w:rPr>
          <w:sz w:val="28"/>
          <w:szCs w:val="28"/>
        </w:rPr>
        <w:lastRenderedPageBreak/>
        <w:t>отделять поля для последующих записей в дополнение к конспекту.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Интерактивные занятия позволяют преподавателю сконцентрировать внимание студентов на определенных темах дисциплины.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В ходе изучения дисциплины студент должен находиться в активном взаимодействии с преподавателем.</w:t>
      </w:r>
    </w:p>
    <w:p w:rsidR="003309A4" w:rsidRPr="0051726A" w:rsidRDefault="003309A4" w:rsidP="003309A4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Для успешного освоения курса предлагается перечень основной и дополнительной учебной литературы.</w:t>
      </w:r>
    </w:p>
    <w:p w:rsidR="003309A4" w:rsidRPr="0051726A" w:rsidRDefault="003309A4" w:rsidP="003309A4">
      <w:pPr>
        <w:pStyle w:val="5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51726A">
        <w:rPr>
          <w:sz w:val="28"/>
          <w:szCs w:val="28"/>
        </w:rPr>
        <w:t>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«Гарант», «Консультант-Плюс» др.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Самостоятельная работа является неотъемлемой частью учебной деятельности студентов. Она выполняет важные функции: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 xml:space="preserve">формирует навыки </w:t>
      </w:r>
      <w:proofErr w:type="gramStart"/>
      <w:r w:rsidRPr="0051726A">
        <w:rPr>
          <w:sz w:val="28"/>
          <w:szCs w:val="28"/>
        </w:rPr>
        <w:t>планирования</w:t>
      </w:r>
      <w:proofErr w:type="gramEnd"/>
      <w:r w:rsidRPr="0051726A">
        <w:rPr>
          <w:sz w:val="28"/>
          <w:szCs w:val="28"/>
        </w:rPr>
        <w:t xml:space="preserve"> и организации рабочего времени, расширяет кругозор.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документацию, статистические данные и специальную литературу.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Задачи самостоятельной работы: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увеличение роли самостоятельной работы в процессе аудиторных занятий;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повышение активности студентов по всем направлениям самостоятельной работы во внеаудиторное время.</w:t>
      </w:r>
    </w:p>
    <w:p w:rsidR="00A21923" w:rsidRPr="0051726A" w:rsidRDefault="00A21923" w:rsidP="00A21923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 xml:space="preserve">Внеаудиторная самостоятельная работа студентов по дисциплине </w:t>
      </w:r>
      <w:r w:rsidRPr="0051726A">
        <w:rPr>
          <w:rStyle w:val="12"/>
          <w:rFonts w:eastAsia="Calibri"/>
          <w:b w:val="0"/>
          <w:color w:val="auto"/>
          <w:sz w:val="28"/>
          <w:szCs w:val="28"/>
        </w:rPr>
        <w:t>«</w:t>
      </w:r>
      <w:r w:rsidR="00287824" w:rsidRPr="0051726A">
        <w:rPr>
          <w:rStyle w:val="12"/>
          <w:rFonts w:eastAsia="Calibri"/>
          <w:b w:val="0"/>
          <w:color w:val="auto"/>
          <w:sz w:val="28"/>
          <w:szCs w:val="28"/>
        </w:rPr>
        <w:t>Корпоративное у</w:t>
      </w:r>
      <w:r w:rsidR="0080088B" w:rsidRPr="0051726A">
        <w:rPr>
          <w:sz w:val="28"/>
          <w:szCs w:val="24"/>
        </w:rPr>
        <w:t xml:space="preserve">правление и </w:t>
      </w:r>
      <w:r w:rsidR="00287824" w:rsidRPr="0051726A">
        <w:rPr>
          <w:sz w:val="28"/>
          <w:szCs w:val="24"/>
        </w:rPr>
        <w:t>корпоративная социальная ответственность</w:t>
      </w:r>
      <w:r w:rsidRPr="0051726A">
        <w:rPr>
          <w:rStyle w:val="12"/>
          <w:rFonts w:eastAsia="Calibri"/>
          <w:b w:val="0"/>
          <w:color w:val="auto"/>
          <w:sz w:val="28"/>
          <w:szCs w:val="28"/>
        </w:rPr>
        <w:t>»</w:t>
      </w:r>
      <w:r w:rsidRPr="0051726A">
        <w:rPr>
          <w:rStyle w:val="12"/>
          <w:rFonts w:eastAsia="Calibri"/>
          <w:color w:val="auto"/>
          <w:sz w:val="28"/>
          <w:szCs w:val="28"/>
        </w:rPr>
        <w:t xml:space="preserve"> </w:t>
      </w:r>
      <w:r w:rsidRPr="0051726A">
        <w:rPr>
          <w:sz w:val="28"/>
          <w:szCs w:val="28"/>
        </w:rPr>
        <w:t>включает следующие виды самостоятельной деятельности: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tabs>
          <w:tab w:val="left" w:pos="878"/>
        </w:tabs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подготовка к текущим занятиям,</w:t>
      </w:r>
    </w:p>
    <w:p w:rsidR="00A21923" w:rsidRPr="0051726A" w:rsidRDefault="00441DDB" w:rsidP="0081735C">
      <w:pPr>
        <w:pStyle w:val="5"/>
        <w:numPr>
          <w:ilvl w:val="0"/>
          <w:numId w:val="4"/>
        </w:numPr>
        <w:shd w:val="clear" w:color="auto" w:fill="auto"/>
        <w:tabs>
          <w:tab w:val="left" w:pos="1066"/>
        </w:tabs>
        <w:spacing w:line="240" w:lineRule="auto"/>
        <w:ind w:firstLine="709"/>
        <w:rPr>
          <w:sz w:val="28"/>
          <w:szCs w:val="28"/>
        </w:rPr>
      </w:pPr>
      <w:r w:rsidRPr="0051726A">
        <w:rPr>
          <w:spacing w:val="-3"/>
          <w:sz w:val="28"/>
          <w:szCs w:val="28"/>
        </w:rPr>
        <w:t xml:space="preserve">разбор вопросов по теме занятий, </w:t>
      </w:r>
      <w:r w:rsidR="00E35C2F" w:rsidRPr="0051726A">
        <w:rPr>
          <w:spacing w:val="-3"/>
          <w:sz w:val="28"/>
          <w:szCs w:val="28"/>
        </w:rPr>
        <w:t xml:space="preserve">изучение рекомендованных литературных </w:t>
      </w:r>
      <w:r w:rsidR="00E35C2F" w:rsidRPr="0051726A">
        <w:rPr>
          <w:sz w:val="28"/>
          <w:szCs w:val="28"/>
        </w:rPr>
        <w:t xml:space="preserve">источников, </w:t>
      </w:r>
      <w:proofErr w:type="gramStart"/>
      <w:r w:rsidR="00E35C2F" w:rsidRPr="0051726A">
        <w:rPr>
          <w:sz w:val="28"/>
          <w:szCs w:val="28"/>
        </w:rPr>
        <w:t>интернет-источников</w:t>
      </w:r>
      <w:proofErr w:type="gramEnd"/>
      <w:r w:rsidR="00E35C2F" w:rsidRPr="0051726A">
        <w:rPr>
          <w:sz w:val="28"/>
          <w:szCs w:val="28"/>
        </w:rPr>
        <w:t>, подготовка докладов</w:t>
      </w:r>
      <w:r w:rsidR="00A21923" w:rsidRPr="0051726A">
        <w:rPr>
          <w:sz w:val="28"/>
          <w:szCs w:val="28"/>
        </w:rPr>
        <w:t>;</w:t>
      </w:r>
    </w:p>
    <w:p w:rsidR="00A21923" w:rsidRPr="0051726A" w:rsidRDefault="00A21923" w:rsidP="0081735C">
      <w:pPr>
        <w:pStyle w:val="5"/>
        <w:numPr>
          <w:ilvl w:val="0"/>
          <w:numId w:val="4"/>
        </w:numPr>
        <w:shd w:val="clear" w:color="auto" w:fill="auto"/>
        <w:tabs>
          <w:tab w:val="left" w:pos="1066"/>
        </w:tabs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lastRenderedPageBreak/>
        <w:t>написание  контрольной работы.</w:t>
      </w:r>
    </w:p>
    <w:p w:rsidR="00A21923" w:rsidRPr="0051726A" w:rsidRDefault="00287824" w:rsidP="002B5C45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1726A">
        <w:rPr>
          <w:sz w:val="28"/>
          <w:szCs w:val="28"/>
        </w:rPr>
        <w:t>Экз</w:t>
      </w:r>
      <w:r w:rsidR="00A21923" w:rsidRPr="0051726A">
        <w:rPr>
          <w:sz w:val="28"/>
          <w:szCs w:val="28"/>
        </w:rPr>
        <w:t>а</w:t>
      </w:r>
      <w:r w:rsidRPr="0051726A">
        <w:rPr>
          <w:sz w:val="28"/>
          <w:szCs w:val="28"/>
        </w:rPr>
        <w:t>м</w:t>
      </w:r>
      <w:r w:rsidR="00A21923" w:rsidRPr="0051726A">
        <w:rPr>
          <w:sz w:val="28"/>
          <w:szCs w:val="28"/>
        </w:rPr>
        <w:t>е</w:t>
      </w:r>
      <w:r w:rsidRPr="0051726A">
        <w:rPr>
          <w:sz w:val="28"/>
          <w:szCs w:val="28"/>
        </w:rPr>
        <w:t>н</w:t>
      </w:r>
      <w:r w:rsidR="00A21923" w:rsidRPr="0051726A">
        <w:rPr>
          <w:sz w:val="28"/>
          <w:szCs w:val="28"/>
        </w:rPr>
        <w:t xml:space="preserve"> занимает важное </w:t>
      </w:r>
      <w:r w:rsidR="00A21923" w:rsidRPr="0051726A">
        <w:rPr>
          <w:sz w:val="28"/>
          <w:szCs w:val="24"/>
        </w:rPr>
        <w:t>место в учебном процессе, поскольку позволяет определить степень достижения учебных целей по дисциплине «</w:t>
      </w:r>
      <w:r w:rsidR="00B80891">
        <w:rPr>
          <w:sz w:val="28"/>
          <w:szCs w:val="24"/>
        </w:rPr>
        <w:t>Теория организации и управление изменениями</w:t>
      </w:r>
      <w:r w:rsidR="00A21923" w:rsidRPr="0051726A">
        <w:rPr>
          <w:sz w:val="28"/>
          <w:szCs w:val="24"/>
        </w:rPr>
        <w:t>», способствуют систематизации и обобщению знаний, формированию умений и навыков и их применен</w:t>
      </w:r>
      <w:r w:rsidR="00175141" w:rsidRPr="0051726A">
        <w:rPr>
          <w:sz w:val="28"/>
          <w:szCs w:val="24"/>
        </w:rPr>
        <w:t>ию в практической деятельности.</w:t>
      </w:r>
      <w:r w:rsidR="00A21923" w:rsidRPr="0051726A">
        <w:rPr>
          <w:sz w:val="28"/>
          <w:szCs w:val="28"/>
        </w:rPr>
        <w:t xml:space="preserve"> Изложение материала по теоретическому вопросу должно быть самостоятельным, точным и логичным. Содержание ответа должно в полной мере отражать поставленный вопрос, нецелесообразно загружать ответ текстом, который не имеет прямого отношения к заданному вопросу.</w:t>
      </w:r>
    </w:p>
    <w:p w:rsidR="00C40CED" w:rsidRPr="0051726A" w:rsidRDefault="00C40CED" w:rsidP="007836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DC4DCD" w:rsidRPr="00E044D3" w:rsidRDefault="00DC4DCD" w:rsidP="00DC4D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:rsidR="00DC4DCD" w:rsidRPr="000B2BE8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BE8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Антивирусная</w:t>
      </w:r>
      <w:r w:rsidRPr="000B2B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защита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Kaspersky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Endpoint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Security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2)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Astra Linux Common Edition</w:t>
      </w: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>, Windows;</w:t>
      </w:r>
    </w:p>
    <w:p w:rsidR="00DC4DCD" w:rsidRPr="000B2BE8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771B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0B2BE8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  <w:r w:rsidRPr="001A77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B2BE8">
        <w:rPr>
          <w:rFonts w:ascii="Times New Roman" w:eastAsia="Times New Roman" w:hAnsi="Times New Roman"/>
          <w:sz w:val="28"/>
          <w:szCs w:val="28"/>
          <w:lang w:val="en-US" w:eastAsia="ru-RU"/>
        </w:rPr>
        <w:t>Microsoft</w:t>
      </w:r>
      <w:r w:rsidRPr="001A7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BE8">
        <w:rPr>
          <w:rFonts w:ascii="Times New Roman" w:eastAsia="Times New Roman" w:hAnsi="Times New Roman"/>
          <w:sz w:val="28"/>
          <w:szCs w:val="28"/>
          <w:lang w:val="en-US" w:eastAsia="ru-RU"/>
        </w:rPr>
        <w:t>Office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2) Информационно-образовательный портал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Не используется.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80891" w:rsidRDefault="00DC4DCD" w:rsidP="00B808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12. Описание материально-технической базы, необходимой </w:t>
      </w:r>
    </w:p>
    <w:p w:rsidR="00DC4DCD" w:rsidRPr="00E044D3" w:rsidRDefault="00DC4DCD" w:rsidP="00B8089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для осуществления образовательного процесса по дисциплине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бакалавриата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Финансового университета</w:t>
      </w: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1) </w:t>
      </w: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Антивирусная</w:t>
      </w: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защита</w:t>
      </w: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>Kaspersky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Endpoint Security;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 xml:space="preserve">2)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Astra Linux Common Edition</w:t>
      </w:r>
      <w:r w:rsidRPr="00E044D3">
        <w:rPr>
          <w:rFonts w:ascii="Times New Roman" w:eastAsia="Times New Roman" w:hAnsi="Times New Roman"/>
          <w:sz w:val="28"/>
          <w:szCs w:val="28"/>
          <w:lang w:val="en-US" w:eastAsia="ru-RU"/>
        </w:rPr>
        <w:t>, Windows;</w:t>
      </w:r>
    </w:p>
    <w:p w:rsidR="00DC4DCD" w:rsidRPr="00E044D3" w:rsidRDefault="00DC4DCD" w:rsidP="00DC4D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LibreOffice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Microsoft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Office</w:t>
      </w:r>
      <w:proofErr w:type="spellEnd"/>
      <w:r w:rsidRPr="00E044D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63FA6" w:rsidRPr="001F2DF1" w:rsidRDefault="00D63FA6" w:rsidP="00DC4D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36"/>
          <w:szCs w:val="36"/>
        </w:rPr>
      </w:pPr>
    </w:p>
    <w:sectPr w:rsidR="00D63FA6" w:rsidRPr="001F2DF1" w:rsidSect="00B24390">
      <w:footerReference w:type="default" r:id="rId24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1C0" w:rsidRDefault="006951C0" w:rsidP="00F52AF9">
      <w:pPr>
        <w:spacing w:after="0" w:line="240" w:lineRule="auto"/>
      </w:pPr>
      <w:r>
        <w:separator/>
      </w:r>
    </w:p>
  </w:endnote>
  <w:endnote w:type="continuationSeparator" w:id="0">
    <w:p w:rsidR="006951C0" w:rsidRDefault="006951C0" w:rsidP="00F5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17683"/>
      <w:docPartObj>
        <w:docPartGallery w:val="Page Numbers (Bottom of Page)"/>
        <w:docPartUnique/>
      </w:docPartObj>
    </w:sdtPr>
    <w:sdtContent>
      <w:p w:rsidR="001659AD" w:rsidRDefault="001659AD">
        <w:pPr>
          <w:pStyle w:val="ad"/>
          <w:jc w:val="center"/>
        </w:pPr>
        <w:fldSimple w:instr=" PAGE   \* MERGEFORMAT ">
          <w:r w:rsidR="00B62279">
            <w:rPr>
              <w:noProof/>
            </w:rPr>
            <w:t>2</w:t>
          </w:r>
        </w:fldSimple>
      </w:p>
    </w:sdtContent>
  </w:sdt>
  <w:p w:rsidR="001659AD" w:rsidRDefault="001659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1C0" w:rsidRDefault="006951C0" w:rsidP="00F52AF9">
      <w:pPr>
        <w:spacing w:after="0" w:line="240" w:lineRule="auto"/>
      </w:pPr>
      <w:r>
        <w:separator/>
      </w:r>
    </w:p>
  </w:footnote>
  <w:footnote w:type="continuationSeparator" w:id="0">
    <w:p w:rsidR="006951C0" w:rsidRDefault="006951C0" w:rsidP="00F52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1182"/>
    <w:multiLevelType w:val="hybridMultilevel"/>
    <w:tmpl w:val="C8E22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7531"/>
    <w:multiLevelType w:val="hybridMultilevel"/>
    <w:tmpl w:val="75526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4FCC"/>
    <w:multiLevelType w:val="hybridMultilevel"/>
    <w:tmpl w:val="63CE4B5E"/>
    <w:lvl w:ilvl="0" w:tplc="976CAA14">
      <w:start w:val="1"/>
      <w:numFmt w:val="decimal"/>
      <w:lvlText w:val="%1."/>
      <w:lvlJc w:val="left"/>
      <w:pPr>
        <w:ind w:left="522" w:hanging="46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0D3845BE"/>
    <w:multiLevelType w:val="hybridMultilevel"/>
    <w:tmpl w:val="8BF24828"/>
    <w:lvl w:ilvl="0" w:tplc="AE64DDC6">
      <w:start w:val="1"/>
      <w:numFmt w:val="decimal"/>
      <w:lvlText w:val="%1."/>
      <w:lvlJc w:val="left"/>
      <w:pPr>
        <w:ind w:left="4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0D800C0D"/>
    <w:multiLevelType w:val="hybridMultilevel"/>
    <w:tmpl w:val="F628F9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B625D"/>
    <w:multiLevelType w:val="hybridMultilevel"/>
    <w:tmpl w:val="867A85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A4A67"/>
    <w:multiLevelType w:val="hybridMultilevel"/>
    <w:tmpl w:val="065AFD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775B2"/>
    <w:multiLevelType w:val="hybridMultilevel"/>
    <w:tmpl w:val="1242E76A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>
    <w:nsid w:val="1D440015"/>
    <w:multiLevelType w:val="multilevel"/>
    <w:tmpl w:val="B6B2811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DB239F"/>
    <w:multiLevelType w:val="hybridMultilevel"/>
    <w:tmpl w:val="4F62FACA"/>
    <w:lvl w:ilvl="0" w:tplc="846824FC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24444C2"/>
    <w:multiLevelType w:val="hybridMultilevel"/>
    <w:tmpl w:val="A63A7D2C"/>
    <w:lvl w:ilvl="0" w:tplc="65D4CBEA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04D46"/>
    <w:multiLevelType w:val="hybridMultilevel"/>
    <w:tmpl w:val="904E8E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556E4"/>
    <w:multiLevelType w:val="hybridMultilevel"/>
    <w:tmpl w:val="60AAC734"/>
    <w:lvl w:ilvl="0" w:tplc="88AE0B36">
      <w:start w:val="1"/>
      <w:numFmt w:val="decimal"/>
      <w:lvlText w:val="%1."/>
      <w:lvlJc w:val="left"/>
      <w:pPr>
        <w:ind w:left="5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3CF5E6">
      <w:numFmt w:val="bullet"/>
      <w:lvlText w:val="•"/>
      <w:lvlJc w:val="left"/>
      <w:pPr>
        <w:ind w:left="1554" w:hanging="708"/>
      </w:pPr>
      <w:rPr>
        <w:rFonts w:hint="default"/>
        <w:lang w:val="ru-RU" w:eastAsia="en-US" w:bidi="ar-SA"/>
      </w:rPr>
    </w:lvl>
    <w:lvl w:ilvl="2" w:tplc="3AB0F56A">
      <w:numFmt w:val="bullet"/>
      <w:lvlText w:val="•"/>
      <w:lvlJc w:val="left"/>
      <w:pPr>
        <w:ind w:left="2569" w:hanging="708"/>
      </w:pPr>
      <w:rPr>
        <w:rFonts w:hint="default"/>
        <w:lang w:val="ru-RU" w:eastAsia="en-US" w:bidi="ar-SA"/>
      </w:rPr>
    </w:lvl>
    <w:lvl w:ilvl="3" w:tplc="96D63BD8">
      <w:numFmt w:val="bullet"/>
      <w:lvlText w:val="•"/>
      <w:lvlJc w:val="left"/>
      <w:pPr>
        <w:ind w:left="3583" w:hanging="708"/>
      </w:pPr>
      <w:rPr>
        <w:rFonts w:hint="default"/>
        <w:lang w:val="ru-RU" w:eastAsia="en-US" w:bidi="ar-SA"/>
      </w:rPr>
    </w:lvl>
    <w:lvl w:ilvl="4" w:tplc="31FCF764">
      <w:numFmt w:val="bullet"/>
      <w:lvlText w:val="•"/>
      <w:lvlJc w:val="left"/>
      <w:pPr>
        <w:ind w:left="4598" w:hanging="708"/>
      </w:pPr>
      <w:rPr>
        <w:rFonts w:hint="default"/>
        <w:lang w:val="ru-RU" w:eastAsia="en-US" w:bidi="ar-SA"/>
      </w:rPr>
    </w:lvl>
    <w:lvl w:ilvl="5" w:tplc="60BECB44">
      <w:numFmt w:val="bullet"/>
      <w:lvlText w:val="•"/>
      <w:lvlJc w:val="left"/>
      <w:pPr>
        <w:ind w:left="5613" w:hanging="708"/>
      </w:pPr>
      <w:rPr>
        <w:rFonts w:hint="default"/>
        <w:lang w:val="ru-RU" w:eastAsia="en-US" w:bidi="ar-SA"/>
      </w:rPr>
    </w:lvl>
    <w:lvl w:ilvl="6" w:tplc="949493F4">
      <w:numFmt w:val="bullet"/>
      <w:lvlText w:val="•"/>
      <w:lvlJc w:val="left"/>
      <w:pPr>
        <w:ind w:left="6627" w:hanging="708"/>
      </w:pPr>
      <w:rPr>
        <w:rFonts w:hint="default"/>
        <w:lang w:val="ru-RU" w:eastAsia="en-US" w:bidi="ar-SA"/>
      </w:rPr>
    </w:lvl>
    <w:lvl w:ilvl="7" w:tplc="743A3BA8">
      <w:numFmt w:val="bullet"/>
      <w:lvlText w:val="•"/>
      <w:lvlJc w:val="left"/>
      <w:pPr>
        <w:ind w:left="7642" w:hanging="708"/>
      </w:pPr>
      <w:rPr>
        <w:rFonts w:hint="default"/>
        <w:lang w:val="ru-RU" w:eastAsia="en-US" w:bidi="ar-SA"/>
      </w:rPr>
    </w:lvl>
    <w:lvl w:ilvl="8" w:tplc="1C58D860">
      <w:numFmt w:val="bullet"/>
      <w:lvlText w:val="•"/>
      <w:lvlJc w:val="left"/>
      <w:pPr>
        <w:ind w:left="8657" w:hanging="708"/>
      </w:pPr>
      <w:rPr>
        <w:rFonts w:hint="default"/>
        <w:lang w:val="ru-RU" w:eastAsia="en-US" w:bidi="ar-SA"/>
      </w:rPr>
    </w:lvl>
  </w:abstractNum>
  <w:abstractNum w:abstractNumId="13">
    <w:nsid w:val="2AC62CF0"/>
    <w:multiLevelType w:val="hybridMultilevel"/>
    <w:tmpl w:val="71E84CBE"/>
    <w:lvl w:ilvl="0" w:tplc="919A61C2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00C006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17AA4934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C2FA642A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0E2E7E16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9B5E082C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FB64D2BC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29CA94D4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F59E4B8A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14">
    <w:nsid w:val="2E290931"/>
    <w:multiLevelType w:val="hybridMultilevel"/>
    <w:tmpl w:val="A0A668DE"/>
    <w:lvl w:ilvl="0" w:tplc="AB9E4976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40F44A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5AC2399A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212CDD90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93E0A118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8E700AB2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ACEA221C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E59E980A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30F0B1DC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15">
    <w:nsid w:val="303B0B65"/>
    <w:multiLevelType w:val="hybridMultilevel"/>
    <w:tmpl w:val="C8E22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450BB"/>
    <w:multiLevelType w:val="hybridMultilevel"/>
    <w:tmpl w:val="B3649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2D97999"/>
    <w:multiLevelType w:val="hybridMultilevel"/>
    <w:tmpl w:val="644291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DC2421"/>
    <w:multiLevelType w:val="hybridMultilevel"/>
    <w:tmpl w:val="611281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9639B"/>
    <w:multiLevelType w:val="hybridMultilevel"/>
    <w:tmpl w:val="04381AD6"/>
    <w:lvl w:ilvl="0" w:tplc="D7A67596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10A58E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D256DC72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C3007C14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89F4FC3C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44FAAE9A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C4126A36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096236D6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1734AB22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20">
    <w:nsid w:val="3D3255AE"/>
    <w:multiLevelType w:val="hybridMultilevel"/>
    <w:tmpl w:val="990AC5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DBC6265"/>
    <w:multiLevelType w:val="hybridMultilevel"/>
    <w:tmpl w:val="1240603E"/>
    <w:lvl w:ilvl="0" w:tplc="875E9548">
      <w:start w:val="1"/>
      <w:numFmt w:val="decimal"/>
      <w:lvlText w:val="%1."/>
      <w:lvlJc w:val="left"/>
      <w:pPr>
        <w:ind w:left="318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E4E9C0">
      <w:numFmt w:val="bullet"/>
      <w:lvlText w:val="•"/>
      <w:lvlJc w:val="left"/>
      <w:pPr>
        <w:ind w:left="1306" w:hanging="393"/>
      </w:pPr>
      <w:rPr>
        <w:rFonts w:hint="default"/>
        <w:lang w:val="ru-RU" w:eastAsia="en-US" w:bidi="ar-SA"/>
      </w:rPr>
    </w:lvl>
    <w:lvl w:ilvl="2" w:tplc="F5DC7B72">
      <w:numFmt w:val="bullet"/>
      <w:lvlText w:val="•"/>
      <w:lvlJc w:val="left"/>
      <w:pPr>
        <w:ind w:left="2293" w:hanging="393"/>
      </w:pPr>
      <w:rPr>
        <w:rFonts w:hint="default"/>
        <w:lang w:val="ru-RU" w:eastAsia="en-US" w:bidi="ar-SA"/>
      </w:rPr>
    </w:lvl>
    <w:lvl w:ilvl="3" w:tplc="314442CA">
      <w:numFmt w:val="bullet"/>
      <w:lvlText w:val="•"/>
      <w:lvlJc w:val="left"/>
      <w:pPr>
        <w:ind w:left="3279" w:hanging="393"/>
      </w:pPr>
      <w:rPr>
        <w:rFonts w:hint="default"/>
        <w:lang w:val="ru-RU" w:eastAsia="en-US" w:bidi="ar-SA"/>
      </w:rPr>
    </w:lvl>
    <w:lvl w:ilvl="4" w:tplc="9BE2A964">
      <w:numFmt w:val="bullet"/>
      <w:lvlText w:val="•"/>
      <w:lvlJc w:val="left"/>
      <w:pPr>
        <w:ind w:left="4266" w:hanging="393"/>
      </w:pPr>
      <w:rPr>
        <w:rFonts w:hint="default"/>
        <w:lang w:val="ru-RU" w:eastAsia="en-US" w:bidi="ar-SA"/>
      </w:rPr>
    </w:lvl>
    <w:lvl w:ilvl="5" w:tplc="0BCC1616">
      <w:numFmt w:val="bullet"/>
      <w:lvlText w:val="•"/>
      <w:lvlJc w:val="left"/>
      <w:pPr>
        <w:ind w:left="5253" w:hanging="393"/>
      </w:pPr>
      <w:rPr>
        <w:rFonts w:hint="default"/>
        <w:lang w:val="ru-RU" w:eastAsia="en-US" w:bidi="ar-SA"/>
      </w:rPr>
    </w:lvl>
    <w:lvl w:ilvl="6" w:tplc="B10EE7F4">
      <w:numFmt w:val="bullet"/>
      <w:lvlText w:val="•"/>
      <w:lvlJc w:val="left"/>
      <w:pPr>
        <w:ind w:left="6239" w:hanging="393"/>
      </w:pPr>
      <w:rPr>
        <w:rFonts w:hint="default"/>
        <w:lang w:val="ru-RU" w:eastAsia="en-US" w:bidi="ar-SA"/>
      </w:rPr>
    </w:lvl>
    <w:lvl w:ilvl="7" w:tplc="18FCD524">
      <w:numFmt w:val="bullet"/>
      <w:lvlText w:val="•"/>
      <w:lvlJc w:val="left"/>
      <w:pPr>
        <w:ind w:left="7226" w:hanging="393"/>
      </w:pPr>
      <w:rPr>
        <w:rFonts w:hint="default"/>
        <w:lang w:val="ru-RU" w:eastAsia="en-US" w:bidi="ar-SA"/>
      </w:rPr>
    </w:lvl>
    <w:lvl w:ilvl="8" w:tplc="853CC4CC">
      <w:numFmt w:val="bullet"/>
      <w:lvlText w:val="•"/>
      <w:lvlJc w:val="left"/>
      <w:pPr>
        <w:ind w:left="8213" w:hanging="393"/>
      </w:pPr>
      <w:rPr>
        <w:rFonts w:hint="default"/>
        <w:lang w:val="ru-RU" w:eastAsia="en-US" w:bidi="ar-SA"/>
      </w:rPr>
    </w:lvl>
  </w:abstractNum>
  <w:abstractNum w:abstractNumId="22">
    <w:nsid w:val="50353E90"/>
    <w:multiLevelType w:val="hybridMultilevel"/>
    <w:tmpl w:val="DACA1FA2"/>
    <w:lvl w:ilvl="0" w:tplc="028E6F1E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563854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80E07218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98BE3F64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3A64568E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00725F3A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A848440E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2C5075B4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FE188FFA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23">
    <w:nsid w:val="50824DAE"/>
    <w:multiLevelType w:val="hybridMultilevel"/>
    <w:tmpl w:val="B0ECD28E"/>
    <w:lvl w:ilvl="0" w:tplc="AE64DD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5D6B09C2"/>
    <w:multiLevelType w:val="hybridMultilevel"/>
    <w:tmpl w:val="0374E946"/>
    <w:lvl w:ilvl="0" w:tplc="DBAC1916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E8A536">
      <w:numFmt w:val="bullet"/>
      <w:lvlText w:val="•"/>
      <w:lvlJc w:val="left"/>
      <w:pPr>
        <w:ind w:left="380" w:hanging="181"/>
      </w:pPr>
      <w:rPr>
        <w:rFonts w:hint="default"/>
        <w:lang w:val="ru-RU" w:eastAsia="en-US" w:bidi="ar-SA"/>
      </w:rPr>
    </w:lvl>
    <w:lvl w:ilvl="2" w:tplc="AFEEB560">
      <w:numFmt w:val="bullet"/>
      <w:lvlText w:val="•"/>
      <w:lvlJc w:val="left"/>
      <w:pPr>
        <w:ind w:left="640" w:hanging="181"/>
      </w:pPr>
      <w:rPr>
        <w:rFonts w:hint="default"/>
        <w:lang w:val="ru-RU" w:eastAsia="en-US" w:bidi="ar-SA"/>
      </w:rPr>
    </w:lvl>
    <w:lvl w:ilvl="3" w:tplc="B8A87A4C">
      <w:numFmt w:val="bullet"/>
      <w:lvlText w:val="•"/>
      <w:lvlJc w:val="left"/>
      <w:pPr>
        <w:ind w:left="900" w:hanging="181"/>
      </w:pPr>
      <w:rPr>
        <w:rFonts w:hint="default"/>
        <w:lang w:val="ru-RU" w:eastAsia="en-US" w:bidi="ar-SA"/>
      </w:rPr>
    </w:lvl>
    <w:lvl w:ilvl="4" w:tplc="40741E02">
      <w:numFmt w:val="bullet"/>
      <w:lvlText w:val="•"/>
      <w:lvlJc w:val="left"/>
      <w:pPr>
        <w:ind w:left="1160" w:hanging="181"/>
      </w:pPr>
      <w:rPr>
        <w:rFonts w:hint="default"/>
        <w:lang w:val="ru-RU" w:eastAsia="en-US" w:bidi="ar-SA"/>
      </w:rPr>
    </w:lvl>
    <w:lvl w:ilvl="5" w:tplc="760AD14A">
      <w:numFmt w:val="bullet"/>
      <w:lvlText w:val="•"/>
      <w:lvlJc w:val="left"/>
      <w:pPr>
        <w:ind w:left="1421" w:hanging="181"/>
      </w:pPr>
      <w:rPr>
        <w:rFonts w:hint="default"/>
        <w:lang w:val="ru-RU" w:eastAsia="en-US" w:bidi="ar-SA"/>
      </w:rPr>
    </w:lvl>
    <w:lvl w:ilvl="6" w:tplc="9F3EBDD0">
      <w:numFmt w:val="bullet"/>
      <w:lvlText w:val="•"/>
      <w:lvlJc w:val="left"/>
      <w:pPr>
        <w:ind w:left="1681" w:hanging="181"/>
      </w:pPr>
      <w:rPr>
        <w:rFonts w:hint="default"/>
        <w:lang w:val="ru-RU" w:eastAsia="en-US" w:bidi="ar-SA"/>
      </w:rPr>
    </w:lvl>
    <w:lvl w:ilvl="7" w:tplc="900EF8F8">
      <w:numFmt w:val="bullet"/>
      <w:lvlText w:val="•"/>
      <w:lvlJc w:val="left"/>
      <w:pPr>
        <w:ind w:left="1941" w:hanging="181"/>
      </w:pPr>
      <w:rPr>
        <w:rFonts w:hint="default"/>
        <w:lang w:val="ru-RU" w:eastAsia="en-US" w:bidi="ar-SA"/>
      </w:rPr>
    </w:lvl>
    <w:lvl w:ilvl="8" w:tplc="D42E810A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</w:abstractNum>
  <w:abstractNum w:abstractNumId="25">
    <w:nsid w:val="5DDF7F0D"/>
    <w:multiLevelType w:val="hybridMultilevel"/>
    <w:tmpl w:val="EDE06EAC"/>
    <w:lvl w:ilvl="0" w:tplc="3C52A152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92C28E">
      <w:numFmt w:val="bullet"/>
      <w:lvlText w:val="•"/>
      <w:lvlJc w:val="left"/>
      <w:pPr>
        <w:ind w:left="380" w:hanging="181"/>
      </w:pPr>
      <w:rPr>
        <w:rFonts w:hint="default"/>
        <w:lang w:val="ru-RU" w:eastAsia="en-US" w:bidi="ar-SA"/>
      </w:rPr>
    </w:lvl>
    <w:lvl w:ilvl="2" w:tplc="5192AF3E">
      <w:numFmt w:val="bullet"/>
      <w:lvlText w:val="•"/>
      <w:lvlJc w:val="left"/>
      <w:pPr>
        <w:ind w:left="640" w:hanging="181"/>
      </w:pPr>
      <w:rPr>
        <w:rFonts w:hint="default"/>
        <w:lang w:val="ru-RU" w:eastAsia="en-US" w:bidi="ar-SA"/>
      </w:rPr>
    </w:lvl>
    <w:lvl w:ilvl="3" w:tplc="657CCF02">
      <w:numFmt w:val="bullet"/>
      <w:lvlText w:val="•"/>
      <w:lvlJc w:val="left"/>
      <w:pPr>
        <w:ind w:left="900" w:hanging="181"/>
      </w:pPr>
      <w:rPr>
        <w:rFonts w:hint="default"/>
        <w:lang w:val="ru-RU" w:eastAsia="en-US" w:bidi="ar-SA"/>
      </w:rPr>
    </w:lvl>
    <w:lvl w:ilvl="4" w:tplc="2A6E173C">
      <w:numFmt w:val="bullet"/>
      <w:lvlText w:val="•"/>
      <w:lvlJc w:val="left"/>
      <w:pPr>
        <w:ind w:left="1160" w:hanging="181"/>
      </w:pPr>
      <w:rPr>
        <w:rFonts w:hint="default"/>
        <w:lang w:val="ru-RU" w:eastAsia="en-US" w:bidi="ar-SA"/>
      </w:rPr>
    </w:lvl>
    <w:lvl w:ilvl="5" w:tplc="CF740CD0">
      <w:numFmt w:val="bullet"/>
      <w:lvlText w:val="•"/>
      <w:lvlJc w:val="left"/>
      <w:pPr>
        <w:ind w:left="1421" w:hanging="181"/>
      </w:pPr>
      <w:rPr>
        <w:rFonts w:hint="default"/>
        <w:lang w:val="ru-RU" w:eastAsia="en-US" w:bidi="ar-SA"/>
      </w:rPr>
    </w:lvl>
    <w:lvl w:ilvl="6" w:tplc="E3222E44">
      <w:numFmt w:val="bullet"/>
      <w:lvlText w:val="•"/>
      <w:lvlJc w:val="left"/>
      <w:pPr>
        <w:ind w:left="1681" w:hanging="181"/>
      </w:pPr>
      <w:rPr>
        <w:rFonts w:hint="default"/>
        <w:lang w:val="ru-RU" w:eastAsia="en-US" w:bidi="ar-SA"/>
      </w:rPr>
    </w:lvl>
    <w:lvl w:ilvl="7" w:tplc="3A122ABC">
      <w:numFmt w:val="bullet"/>
      <w:lvlText w:val="•"/>
      <w:lvlJc w:val="left"/>
      <w:pPr>
        <w:ind w:left="1941" w:hanging="181"/>
      </w:pPr>
      <w:rPr>
        <w:rFonts w:hint="default"/>
        <w:lang w:val="ru-RU" w:eastAsia="en-US" w:bidi="ar-SA"/>
      </w:rPr>
    </w:lvl>
    <w:lvl w:ilvl="8" w:tplc="C71AEB42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</w:abstractNum>
  <w:abstractNum w:abstractNumId="26">
    <w:nsid w:val="5E036B6A"/>
    <w:multiLevelType w:val="hybridMultilevel"/>
    <w:tmpl w:val="36A49D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D5035"/>
    <w:multiLevelType w:val="hybridMultilevel"/>
    <w:tmpl w:val="882220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E680C"/>
    <w:multiLevelType w:val="hybridMultilevel"/>
    <w:tmpl w:val="11F2EA34"/>
    <w:lvl w:ilvl="0" w:tplc="A104B9F2">
      <w:start w:val="1"/>
      <w:numFmt w:val="decimal"/>
      <w:lvlText w:val="%1."/>
      <w:lvlJc w:val="left"/>
      <w:pPr>
        <w:ind w:left="747" w:hanging="6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C2053D"/>
    <w:multiLevelType w:val="hybridMultilevel"/>
    <w:tmpl w:val="B0DC8CFC"/>
    <w:lvl w:ilvl="0" w:tplc="F4F0504A">
      <w:start w:val="1"/>
      <w:numFmt w:val="decimal"/>
      <w:lvlText w:val="%1."/>
      <w:lvlJc w:val="left"/>
      <w:pPr>
        <w:ind w:left="657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62EA73D7"/>
    <w:multiLevelType w:val="hybridMultilevel"/>
    <w:tmpl w:val="919481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CB13CF"/>
    <w:multiLevelType w:val="hybridMultilevel"/>
    <w:tmpl w:val="9162C598"/>
    <w:lvl w:ilvl="0" w:tplc="2B14EA5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321B1"/>
    <w:multiLevelType w:val="hybridMultilevel"/>
    <w:tmpl w:val="A238B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0709"/>
    <w:multiLevelType w:val="hybridMultilevel"/>
    <w:tmpl w:val="D3E8F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5499D"/>
    <w:multiLevelType w:val="hybridMultilevel"/>
    <w:tmpl w:val="AC68998E"/>
    <w:lvl w:ilvl="0" w:tplc="77F44726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CC4C08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5EA4435E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E736A010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10ACD56A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CD4EAAA4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DEC60980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D10A21D6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8C204A64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35">
    <w:nsid w:val="72C37934"/>
    <w:multiLevelType w:val="hybridMultilevel"/>
    <w:tmpl w:val="101C6DA6"/>
    <w:lvl w:ilvl="0" w:tplc="1A3CB5FA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E6C3D8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E7FE854E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5F967DD2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41D29FEA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5D063814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C7D238A4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71B21868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AE6CF3CC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36">
    <w:nsid w:val="74D4337C"/>
    <w:multiLevelType w:val="hybridMultilevel"/>
    <w:tmpl w:val="B970ABB8"/>
    <w:lvl w:ilvl="0" w:tplc="29761772">
      <w:start w:val="1"/>
      <w:numFmt w:val="decimal"/>
      <w:lvlText w:val="%1."/>
      <w:lvlJc w:val="left"/>
      <w:pPr>
        <w:ind w:left="130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FA12C0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CB68CCA0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8D4041C4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710073AA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CFB0254E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7B888D2C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6136CA9A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FFF2ADC0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37">
    <w:nsid w:val="77206647"/>
    <w:multiLevelType w:val="hybridMultilevel"/>
    <w:tmpl w:val="1EE80B70"/>
    <w:lvl w:ilvl="0" w:tplc="485EA246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6A00FC">
      <w:numFmt w:val="bullet"/>
      <w:lvlText w:val="•"/>
      <w:lvlJc w:val="left"/>
      <w:pPr>
        <w:ind w:left="2188" w:hanging="281"/>
      </w:pPr>
      <w:rPr>
        <w:rFonts w:hint="default"/>
        <w:lang w:val="ru-RU" w:eastAsia="en-US" w:bidi="ar-SA"/>
      </w:rPr>
    </w:lvl>
    <w:lvl w:ilvl="2" w:tplc="4036AF0A">
      <w:numFmt w:val="bullet"/>
      <w:lvlText w:val="•"/>
      <w:lvlJc w:val="left"/>
      <w:pPr>
        <w:ind w:left="3077" w:hanging="281"/>
      </w:pPr>
      <w:rPr>
        <w:rFonts w:hint="default"/>
        <w:lang w:val="ru-RU" w:eastAsia="en-US" w:bidi="ar-SA"/>
      </w:rPr>
    </w:lvl>
    <w:lvl w:ilvl="3" w:tplc="C91E089C">
      <w:numFmt w:val="bullet"/>
      <w:lvlText w:val="•"/>
      <w:lvlJc w:val="left"/>
      <w:pPr>
        <w:ind w:left="3965" w:hanging="281"/>
      </w:pPr>
      <w:rPr>
        <w:rFonts w:hint="default"/>
        <w:lang w:val="ru-RU" w:eastAsia="en-US" w:bidi="ar-SA"/>
      </w:rPr>
    </w:lvl>
    <w:lvl w:ilvl="4" w:tplc="AECC6CE2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7130C4CA">
      <w:numFmt w:val="bullet"/>
      <w:lvlText w:val="•"/>
      <w:lvlJc w:val="left"/>
      <w:pPr>
        <w:ind w:left="5743" w:hanging="281"/>
      </w:pPr>
      <w:rPr>
        <w:rFonts w:hint="default"/>
        <w:lang w:val="ru-RU" w:eastAsia="en-US" w:bidi="ar-SA"/>
      </w:rPr>
    </w:lvl>
    <w:lvl w:ilvl="6" w:tplc="1B4C7358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84645BA8">
      <w:numFmt w:val="bullet"/>
      <w:lvlText w:val="•"/>
      <w:lvlJc w:val="left"/>
      <w:pPr>
        <w:ind w:left="7520" w:hanging="281"/>
      </w:pPr>
      <w:rPr>
        <w:rFonts w:hint="default"/>
        <w:lang w:val="ru-RU" w:eastAsia="en-US" w:bidi="ar-SA"/>
      </w:rPr>
    </w:lvl>
    <w:lvl w:ilvl="8" w:tplc="CF660CF6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38">
    <w:nsid w:val="78B873A1"/>
    <w:multiLevelType w:val="hybridMultilevel"/>
    <w:tmpl w:val="3E302ED8"/>
    <w:lvl w:ilvl="0" w:tplc="31944B62">
      <w:start w:val="1"/>
      <w:numFmt w:val="decimal"/>
      <w:lvlText w:val="%1."/>
      <w:lvlJc w:val="left"/>
      <w:pPr>
        <w:ind w:left="1035" w:hanging="6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304EC4"/>
    <w:multiLevelType w:val="hybridMultilevel"/>
    <w:tmpl w:val="FE36EE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3C128F"/>
    <w:multiLevelType w:val="hybridMultilevel"/>
    <w:tmpl w:val="5CDE1624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1">
    <w:nsid w:val="7E53151E"/>
    <w:multiLevelType w:val="hybridMultilevel"/>
    <w:tmpl w:val="A894AAA8"/>
    <w:lvl w:ilvl="0" w:tplc="586E0AB0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5CCD9C">
      <w:numFmt w:val="bullet"/>
      <w:lvlText w:val="•"/>
      <w:lvlJc w:val="left"/>
      <w:pPr>
        <w:ind w:left="1300" w:hanging="281"/>
      </w:pPr>
      <w:rPr>
        <w:rFonts w:hint="default"/>
        <w:lang w:val="ru-RU" w:eastAsia="en-US" w:bidi="ar-SA"/>
      </w:rPr>
    </w:lvl>
    <w:lvl w:ilvl="2" w:tplc="7BBEC090">
      <w:numFmt w:val="bullet"/>
      <w:lvlText w:val="•"/>
      <w:lvlJc w:val="left"/>
      <w:pPr>
        <w:ind w:left="2287" w:hanging="281"/>
      </w:pPr>
      <w:rPr>
        <w:rFonts w:hint="default"/>
        <w:lang w:val="ru-RU" w:eastAsia="en-US" w:bidi="ar-SA"/>
      </w:rPr>
    </w:lvl>
    <w:lvl w:ilvl="3" w:tplc="F548779C">
      <w:numFmt w:val="bullet"/>
      <w:lvlText w:val="•"/>
      <w:lvlJc w:val="left"/>
      <w:pPr>
        <w:ind w:left="3274" w:hanging="281"/>
      </w:pPr>
      <w:rPr>
        <w:rFonts w:hint="default"/>
        <w:lang w:val="ru-RU" w:eastAsia="en-US" w:bidi="ar-SA"/>
      </w:rPr>
    </w:lvl>
    <w:lvl w:ilvl="4" w:tplc="23221CDC">
      <w:numFmt w:val="bullet"/>
      <w:lvlText w:val="•"/>
      <w:lvlJc w:val="left"/>
      <w:pPr>
        <w:ind w:left="4262" w:hanging="281"/>
      </w:pPr>
      <w:rPr>
        <w:rFonts w:hint="default"/>
        <w:lang w:val="ru-RU" w:eastAsia="en-US" w:bidi="ar-SA"/>
      </w:rPr>
    </w:lvl>
    <w:lvl w:ilvl="5" w:tplc="AC30217E">
      <w:numFmt w:val="bullet"/>
      <w:lvlText w:val="•"/>
      <w:lvlJc w:val="left"/>
      <w:pPr>
        <w:ind w:left="5249" w:hanging="281"/>
      </w:pPr>
      <w:rPr>
        <w:rFonts w:hint="default"/>
        <w:lang w:val="ru-RU" w:eastAsia="en-US" w:bidi="ar-SA"/>
      </w:rPr>
    </w:lvl>
    <w:lvl w:ilvl="6" w:tplc="226875B4">
      <w:numFmt w:val="bullet"/>
      <w:lvlText w:val="•"/>
      <w:lvlJc w:val="left"/>
      <w:pPr>
        <w:ind w:left="6236" w:hanging="281"/>
      </w:pPr>
      <w:rPr>
        <w:rFonts w:hint="default"/>
        <w:lang w:val="ru-RU" w:eastAsia="en-US" w:bidi="ar-SA"/>
      </w:rPr>
    </w:lvl>
    <w:lvl w:ilvl="7" w:tplc="1B62CEB6">
      <w:numFmt w:val="bullet"/>
      <w:lvlText w:val="•"/>
      <w:lvlJc w:val="left"/>
      <w:pPr>
        <w:ind w:left="7224" w:hanging="281"/>
      </w:pPr>
      <w:rPr>
        <w:rFonts w:hint="default"/>
        <w:lang w:val="ru-RU" w:eastAsia="en-US" w:bidi="ar-SA"/>
      </w:rPr>
    </w:lvl>
    <w:lvl w:ilvl="8" w:tplc="D562A2AA">
      <w:numFmt w:val="bullet"/>
      <w:lvlText w:val="•"/>
      <w:lvlJc w:val="left"/>
      <w:pPr>
        <w:ind w:left="8211" w:hanging="281"/>
      </w:pPr>
      <w:rPr>
        <w:rFonts w:hint="default"/>
        <w:lang w:val="ru-RU" w:eastAsia="en-US" w:bidi="ar-SA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7"/>
  </w:num>
  <w:num w:numId="4">
    <w:abstractNumId w:val="8"/>
  </w:num>
  <w:num w:numId="5">
    <w:abstractNumId w:val="10"/>
  </w:num>
  <w:num w:numId="6">
    <w:abstractNumId w:val="25"/>
  </w:num>
  <w:num w:numId="7">
    <w:abstractNumId w:val="24"/>
  </w:num>
  <w:num w:numId="8">
    <w:abstractNumId w:val="23"/>
  </w:num>
  <w:num w:numId="9">
    <w:abstractNumId w:val="3"/>
  </w:num>
  <w:num w:numId="10">
    <w:abstractNumId w:val="33"/>
  </w:num>
  <w:num w:numId="11">
    <w:abstractNumId w:val="15"/>
  </w:num>
  <w:num w:numId="12">
    <w:abstractNumId w:val="0"/>
  </w:num>
  <w:num w:numId="13">
    <w:abstractNumId w:val="29"/>
  </w:num>
  <w:num w:numId="14">
    <w:abstractNumId w:val="28"/>
  </w:num>
  <w:num w:numId="15">
    <w:abstractNumId w:val="38"/>
  </w:num>
  <w:num w:numId="16">
    <w:abstractNumId w:val="32"/>
  </w:num>
  <w:num w:numId="17">
    <w:abstractNumId w:val="9"/>
  </w:num>
  <w:num w:numId="18">
    <w:abstractNumId w:val="2"/>
  </w:num>
  <w:num w:numId="19">
    <w:abstractNumId w:val="12"/>
  </w:num>
  <w:num w:numId="20">
    <w:abstractNumId w:val="18"/>
  </w:num>
  <w:num w:numId="21">
    <w:abstractNumId w:val="11"/>
  </w:num>
  <w:num w:numId="22">
    <w:abstractNumId w:val="4"/>
  </w:num>
  <w:num w:numId="23">
    <w:abstractNumId w:val="5"/>
  </w:num>
  <w:num w:numId="24">
    <w:abstractNumId w:val="26"/>
  </w:num>
  <w:num w:numId="25">
    <w:abstractNumId w:val="30"/>
  </w:num>
  <w:num w:numId="26">
    <w:abstractNumId w:val="17"/>
  </w:num>
  <w:num w:numId="27">
    <w:abstractNumId w:val="39"/>
  </w:num>
  <w:num w:numId="28">
    <w:abstractNumId w:val="6"/>
  </w:num>
  <w:num w:numId="29">
    <w:abstractNumId w:val="27"/>
  </w:num>
  <w:num w:numId="30">
    <w:abstractNumId w:val="40"/>
  </w:num>
  <w:num w:numId="31">
    <w:abstractNumId w:val="41"/>
  </w:num>
  <w:num w:numId="32">
    <w:abstractNumId w:val="37"/>
  </w:num>
  <w:num w:numId="33">
    <w:abstractNumId w:val="22"/>
  </w:num>
  <w:num w:numId="34">
    <w:abstractNumId w:val="34"/>
  </w:num>
  <w:num w:numId="35">
    <w:abstractNumId w:val="14"/>
  </w:num>
  <w:num w:numId="36">
    <w:abstractNumId w:val="35"/>
  </w:num>
  <w:num w:numId="37">
    <w:abstractNumId w:val="21"/>
  </w:num>
  <w:num w:numId="38">
    <w:abstractNumId w:val="13"/>
  </w:num>
  <w:num w:numId="39">
    <w:abstractNumId w:val="19"/>
  </w:num>
  <w:num w:numId="40">
    <w:abstractNumId w:val="36"/>
  </w:num>
  <w:num w:numId="41">
    <w:abstractNumId w:val="31"/>
  </w:num>
  <w:num w:numId="42">
    <w:abstractNumId w:val="1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66D"/>
    <w:rsid w:val="00000A6A"/>
    <w:rsid w:val="00007AE4"/>
    <w:rsid w:val="000126F3"/>
    <w:rsid w:val="0001684C"/>
    <w:rsid w:val="00016A07"/>
    <w:rsid w:val="000178D2"/>
    <w:rsid w:val="000330DE"/>
    <w:rsid w:val="000420F1"/>
    <w:rsid w:val="00050991"/>
    <w:rsid w:val="00061127"/>
    <w:rsid w:val="00065243"/>
    <w:rsid w:val="00081C58"/>
    <w:rsid w:val="000863BE"/>
    <w:rsid w:val="00087D6B"/>
    <w:rsid w:val="00090CA5"/>
    <w:rsid w:val="00093339"/>
    <w:rsid w:val="000A0FEE"/>
    <w:rsid w:val="000A3515"/>
    <w:rsid w:val="000C468B"/>
    <w:rsid w:val="000C7772"/>
    <w:rsid w:val="000C7E72"/>
    <w:rsid w:val="000D718F"/>
    <w:rsid w:val="0010014B"/>
    <w:rsid w:val="00106334"/>
    <w:rsid w:val="00114C2A"/>
    <w:rsid w:val="00121278"/>
    <w:rsid w:val="0013157B"/>
    <w:rsid w:val="00133C47"/>
    <w:rsid w:val="001343E1"/>
    <w:rsid w:val="00134D8A"/>
    <w:rsid w:val="00134E14"/>
    <w:rsid w:val="00135830"/>
    <w:rsid w:val="001416E6"/>
    <w:rsid w:val="00141967"/>
    <w:rsid w:val="00143C0D"/>
    <w:rsid w:val="00151CDB"/>
    <w:rsid w:val="0015704F"/>
    <w:rsid w:val="001659AD"/>
    <w:rsid w:val="00165F50"/>
    <w:rsid w:val="001711E3"/>
    <w:rsid w:val="00172BDA"/>
    <w:rsid w:val="00173898"/>
    <w:rsid w:val="00175141"/>
    <w:rsid w:val="001819BD"/>
    <w:rsid w:val="00182BAC"/>
    <w:rsid w:val="00184A94"/>
    <w:rsid w:val="001A0F89"/>
    <w:rsid w:val="001A5093"/>
    <w:rsid w:val="001B06EF"/>
    <w:rsid w:val="001B5F68"/>
    <w:rsid w:val="001C246D"/>
    <w:rsid w:val="001C3A3A"/>
    <w:rsid w:val="001C5C32"/>
    <w:rsid w:val="001C7AEC"/>
    <w:rsid w:val="001C7BEE"/>
    <w:rsid w:val="001D5368"/>
    <w:rsid w:val="001E78C0"/>
    <w:rsid w:val="001F0290"/>
    <w:rsid w:val="001F2DF1"/>
    <w:rsid w:val="001F39F0"/>
    <w:rsid w:val="002005FC"/>
    <w:rsid w:val="0021381F"/>
    <w:rsid w:val="0022041E"/>
    <w:rsid w:val="0022154A"/>
    <w:rsid w:val="00222A21"/>
    <w:rsid w:val="00226286"/>
    <w:rsid w:val="00227CEB"/>
    <w:rsid w:val="002345C0"/>
    <w:rsid w:val="0024623D"/>
    <w:rsid w:val="002541C0"/>
    <w:rsid w:val="00257E51"/>
    <w:rsid w:val="002633E6"/>
    <w:rsid w:val="00263839"/>
    <w:rsid w:val="00272609"/>
    <w:rsid w:val="00275164"/>
    <w:rsid w:val="00282087"/>
    <w:rsid w:val="00284982"/>
    <w:rsid w:val="00285C2C"/>
    <w:rsid w:val="00287824"/>
    <w:rsid w:val="002942CB"/>
    <w:rsid w:val="00296704"/>
    <w:rsid w:val="00297D73"/>
    <w:rsid w:val="002A78DE"/>
    <w:rsid w:val="002B40C3"/>
    <w:rsid w:val="002B4A26"/>
    <w:rsid w:val="002B5C45"/>
    <w:rsid w:val="002D12AE"/>
    <w:rsid w:val="002D5B9B"/>
    <w:rsid w:val="002D696D"/>
    <w:rsid w:val="002E223E"/>
    <w:rsid w:val="002F3C43"/>
    <w:rsid w:val="002F6E09"/>
    <w:rsid w:val="002F74BF"/>
    <w:rsid w:val="00300584"/>
    <w:rsid w:val="00305A07"/>
    <w:rsid w:val="00306743"/>
    <w:rsid w:val="00306A51"/>
    <w:rsid w:val="00306F43"/>
    <w:rsid w:val="00307006"/>
    <w:rsid w:val="00316022"/>
    <w:rsid w:val="00320F5A"/>
    <w:rsid w:val="00321D8E"/>
    <w:rsid w:val="003309A4"/>
    <w:rsid w:val="00336533"/>
    <w:rsid w:val="00354941"/>
    <w:rsid w:val="003566F2"/>
    <w:rsid w:val="00373FD4"/>
    <w:rsid w:val="003751C4"/>
    <w:rsid w:val="00383BC4"/>
    <w:rsid w:val="0038429D"/>
    <w:rsid w:val="00384898"/>
    <w:rsid w:val="00397A56"/>
    <w:rsid w:val="003A5651"/>
    <w:rsid w:val="003B4323"/>
    <w:rsid w:val="003C5297"/>
    <w:rsid w:val="003C6E7A"/>
    <w:rsid w:val="003C773B"/>
    <w:rsid w:val="003D17BD"/>
    <w:rsid w:val="003D67D2"/>
    <w:rsid w:val="003E4F8F"/>
    <w:rsid w:val="003E7129"/>
    <w:rsid w:val="003E74AE"/>
    <w:rsid w:val="003F11DD"/>
    <w:rsid w:val="003F6B9C"/>
    <w:rsid w:val="00400F74"/>
    <w:rsid w:val="0040170C"/>
    <w:rsid w:val="00406145"/>
    <w:rsid w:val="0040650D"/>
    <w:rsid w:val="00407579"/>
    <w:rsid w:val="004205E8"/>
    <w:rsid w:val="0042726E"/>
    <w:rsid w:val="00427F4C"/>
    <w:rsid w:val="00437C54"/>
    <w:rsid w:val="00441DDB"/>
    <w:rsid w:val="00446BA1"/>
    <w:rsid w:val="00464717"/>
    <w:rsid w:val="0047228F"/>
    <w:rsid w:val="0047687B"/>
    <w:rsid w:val="004773E0"/>
    <w:rsid w:val="00477E53"/>
    <w:rsid w:val="00480AF7"/>
    <w:rsid w:val="00483F9F"/>
    <w:rsid w:val="004878FF"/>
    <w:rsid w:val="00490828"/>
    <w:rsid w:val="004959AE"/>
    <w:rsid w:val="00496035"/>
    <w:rsid w:val="004A4A2B"/>
    <w:rsid w:val="004B10BA"/>
    <w:rsid w:val="004B47C4"/>
    <w:rsid w:val="004B6A3F"/>
    <w:rsid w:val="004B73A6"/>
    <w:rsid w:val="004C7D89"/>
    <w:rsid w:val="004D2F3F"/>
    <w:rsid w:val="004E18C8"/>
    <w:rsid w:val="004E511D"/>
    <w:rsid w:val="004F1A24"/>
    <w:rsid w:val="004F2DF4"/>
    <w:rsid w:val="004F42E4"/>
    <w:rsid w:val="004F43B9"/>
    <w:rsid w:val="00500251"/>
    <w:rsid w:val="00502001"/>
    <w:rsid w:val="005074D2"/>
    <w:rsid w:val="00510F5C"/>
    <w:rsid w:val="00515FE7"/>
    <w:rsid w:val="0051726A"/>
    <w:rsid w:val="00524322"/>
    <w:rsid w:val="00525855"/>
    <w:rsid w:val="00525CB8"/>
    <w:rsid w:val="00526F0C"/>
    <w:rsid w:val="00527CCE"/>
    <w:rsid w:val="00536C35"/>
    <w:rsid w:val="00542087"/>
    <w:rsid w:val="0054485E"/>
    <w:rsid w:val="005458E5"/>
    <w:rsid w:val="005514C3"/>
    <w:rsid w:val="0056673D"/>
    <w:rsid w:val="00582661"/>
    <w:rsid w:val="00582EA7"/>
    <w:rsid w:val="00586C9B"/>
    <w:rsid w:val="00592061"/>
    <w:rsid w:val="005A467C"/>
    <w:rsid w:val="005B048E"/>
    <w:rsid w:val="005B1051"/>
    <w:rsid w:val="005B3950"/>
    <w:rsid w:val="005C327D"/>
    <w:rsid w:val="005C4366"/>
    <w:rsid w:val="005C7750"/>
    <w:rsid w:val="005D45BF"/>
    <w:rsid w:val="005D57AA"/>
    <w:rsid w:val="005D7E25"/>
    <w:rsid w:val="005E0F59"/>
    <w:rsid w:val="005E1B76"/>
    <w:rsid w:val="005E288C"/>
    <w:rsid w:val="005E7F4A"/>
    <w:rsid w:val="005F0AAA"/>
    <w:rsid w:val="0060183C"/>
    <w:rsid w:val="00602E2D"/>
    <w:rsid w:val="00606C28"/>
    <w:rsid w:val="00611B3E"/>
    <w:rsid w:val="00617ED1"/>
    <w:rsid w:val="00621AD6"/>
    <w:rsid w:val="00626DA5"/>
    <w:rsid w:val="006317FC"/>
    <w:rsid w:val="00634789"/>
    <w:rsid w:val="006410C4"/>
    <w:rsid w:val="00641ACB"/>
    <w:rsid w:val="00650838"/>
    <w:rsid w:val="006642B2"/>
    <w:rsid w:val="006653BC"/>
    <w:rsid w:val="0067137B"/>
    <w:rsid w:val="00672EC2"/>
    <w:rsid w:val="0067362D"/>
    <w:rsid w:val="00675AB1"/>
    <w:rsid w:val="00676225"/>
    <w:rsid w:val="00676E5D"/>
    <w:rsid w:val="00680921"/>
    <w:rsid w:val="00684F89"/>
    <w:rsid w:val="00686F47"/>
    <w:rsid w:val="00690ACC"/>
    <w:rsid w:val="00693F4C"/>
    <w:rsid w:val="006951C0"/>
    <w:rsid w:val="006A1C7F"/>
    <w:rsid w:val="006B5EAC"/>
    <w:rsid w:val="006B7BA4"/>
    <w:rsid w:val="006C007E"/>
    <w:rsid w:val="006C07A0"/>
    <w:rsid w:val="006D3510"/>
    <w:rsid w:val="006D5824"/>
    <w:rsid w:val="006D7C8E"/>
    <w:rsid w:val="006E0A8C"/>
    <w:rsid w:val="006E2084"/>
    <w:rsid w:val="006E4BF0"/>
    <w:rsid w:val="0070666D"/>
    <w:rsid w:val="0071220F"/>
    <w:rsid w:val="007152A9"/>
    <w:rsid w:val="00727BE5"/>
    <w:rsid w:val="00730965"/>
    <w:rsid w:val="007328A0"/>
    <w:rsid w:val="007359CE"/>
    <w:rsid w:val="00745285"/>
    <w:rsid w:val="007453C0"/>
    <w:rsid w:val="007475A1"/>
    <w:rsid w:val="00747C73"/>
    <w:rsid w:val="00752691"/>
    <w:rsid w:val="007531D4"/>
    <w:rsid w:val="00753C3B"/>
    <w:rsid w:val="00757769"/>
    <w:rsid w:val="00771726"/>
    <w:rsid w:val="00775002"/>
    <w:rsid w:val="007836FD"/>
    <w:rsid w:val="007933D8"/>
    <w:rsid w:val="007A2749"/>
    <w:rsid w:val="007A4BBD"/>
    <w:rsid w:val="007B7BEB"/>
    <w:rsid w:val="007C0F08"/>
    <w:rsid w:val="007C2621"/>
    <w:rsid w:val="007C4243"/>
    <w:rsid w:val="007C4B96"/>
    <w:rsid w:val="007D60F8"/>
    <w:rsid w:val="007E393D"/>
    <w:rsid w:val="007E4829"/>
    <w:rsid w:val="007E5B38"/>
    <w:rsid w:val="007E5FCC"/>
    <w:rsid w:val="007E7E61"/>
    <w:rsid w:val="007F179A"/>
    <w:rsid w:val="007F2296"/>
    <w:rsid w:val="007F3AFC"/>
    <w:rsid w:val="007F58C6"/>
    <w:rsid w:val="0080088B"/>
    <w:rsid w:val="0080743C"/>
    <w:rsid w:val="00811B83"/>
    <w:rsid w:val="00816E92"/>
    <w:rsid w:val="0081735C"/>
    <w:rsid w:val="00820DB0"/>
    <w:rsid w:val="00820FF6"/>
    <w:rsid w:val="00821423"/>
    <w:rsid w:val="008240E7"/>
    <w:rsid w:val="008316BC"/>
    <w:rsid w:val="0083674B"/>
    <w:rsid w:val="00840CEF"/>
    <w:rsid w:val="00841873"/>
    <w:rsid w:val="008434AB"/>
    <w:rsid w:val="00854948"/>
    <w:rsid w:val="00860FC0"/>
    <w:rsid w:val="008707C3"/>
    <w:rsid w:val="0087246E"/>
    <w:rsid w:val="008750B7"/>
    <w:rsid w:val="008906B8"/>
    <w:rsid w:val="00897A2F"/>
    <w:rsid w:val="008A5702"/>
    <w:rsid w:val="008A5D9C"/>
    <w:rsid w:val="008A6E49"/>
    <w:rsid w:val="008A7389"/>
    <w:rsid w:val="008B104D"/>
    <w:rsid w:val="008B3AE3"/>
    <w:rsid w:val="008B43C0"/>
    <w:rsid w:val="008B6E3B"/>
    <w:rsid w:val="008B7B71"/>
    <w:rsid w:val="008C0CCB"/>
    <w:rsid w:val="008C5708"/>
    <w:rsid w:val="008D1151"/>
    <w:rsid w:val="008D6940"/>
    <w:rsid w:val="008D6D35"/>
    <w:rsid w:val="008E3EFD"/>
    <w:rsid w:val="008E5C79"/>
    <w:rsid w:val="008F0CBC"/>
    <w:rsid w:val="008F1FE2"/>
    <w:rsid w:val="0090465E"/>
    <w:rsid w:val="00905EC3"/>
    <w:rsid w:val="00923617"/>
    <w:rsid w:val="009332A2"/>
    <w:rsid w:val="00933E46"/>
    <w:rsid w:val="00934E60"/>
    <w:rsid w:val="00943470"/>
    <w:rsid w:val="00944896"/>
    <w:rsid w:val="0094797E"/>
    <w:rsid w:val="009500D5"/>
    <w:rsid w:val="00950EBB"/>
    <w:rsid w:val="00951319"/>
    <w:rsid w:val="0095612B"/>
    <w:rsid w:val="0095685F"/>
    <w:rsid w:val="00964683"/>
    <w:rsid w:val="0097554C"/>
    <w:rsid w:val="00976555"/>
    <w:rsid w:val="00980100"/>
    <w:rsid w:val="009856B7"/>
    <w:rsid w:val="009874CF"/>
    <w:rsid w:val="00995305"/>
    <w:rsid w:val="009A0CA8"/>
    <w:rsid w:val="009A270F"/>
    <w:rsid w:val="009A4195"/>
    <w:rsid w:val="009B6324"/>
    <w:rsid w:val="009C6435"/>
    <w:rsid w:val="009C69EA"/>
    <w:rsid w:val="009D5E0D"/>
    <w:rsid w:val="009D5E5E"/>
    <w:rsid w:val="009D70C9"/>
    <w:rsid w:val="009E0E70"/>
    <w:rsid w:val="009F12CA"/>
    <w:rsid w:val="009F1FCC"/>
    <w:rsid w:val="009F593A"/>
    <w:rsid w:val="009F6BFB"/>
    <w:rsid w:val="00A00576"/>
    <w:rsid w:val="00A102E9"/>
    <w:rsid w:val="00A21923"/>
    <w:rsid w:val="00A24AF1"/>
    <w:rsid w:val="00A31FB3"/>
    <w:rsid w:val="00A34711"/>
    <w:rsid w:val="00A4402E"/>
    <w:rsid w:val="00A4474F"/>
    <w:rsid w:val="00A45C04"/>
    <w:rsid w:val="00A473F8"/>
    <w:rsid w:val="00A6266F"/>
    <w:rsid w:val="00A66EBC"/>
    <w:rsid w:val="00A67835"/>
    <w:rsid w:val="00A74D08"/>
    <w:rsid w:val="00A81C42"/>
    <w:rsid w:val="00A833F1"/>
    <w:rsid w:val="00A868F9"/>
    <w:rsid w:val="00A902BB"/>
    <w:rsid w:val="00A90F96"/>
    <w:rsid w:val="00A933A7"/>
    <w:rsid w:val="00A96921"/>
    <w:rsid w:val="00AA3BDD"/>
    <w:rsid w:val="00AA6AB9"/>
    <w:rsid w:val="00AB073B"/>
    <w:rsid w:val="00AC4BAC"/>
    <w:rsid w:val="00AC4C21"/>
    <w:rsid w:val="00AC7A24"/>
    <w:rsid w:val="00AD1F8E"/>
    <w:rsid w:val="00AE13AD"/>
    <w:rsid w:val="00AE2273"/>
    <w:rsid w:val="00B01225"/>
    <w:rsid w:val="00B054C9"/>
    <w:rsid w:val="00B15BEF"/>
    <w:rsid w:val="00B24390"/>
    <w:rsid w:val="00B271E7"/>
    <w:rsid w:val="00B277E9"/>
    <w:rsid w:val="00B30E48"/>
    <w:rsid w:val="00B3235E"/>
    <w:rsid w:val="00B333E4"/>
    <w:rsid w:val="00B451EC"/>
    <w:rsid w:val="00B4601B"/>
    <w:rsid w:val="00B545F2"/>
    <w:rsid w:val="00B5490B"/>
    <w:rsid w:val="00B565C1"/>
    <w:rsid w:val="00B61155"/>
    <w:rsid w:val="00B62279"/>
    <w:rsid w:val="00B6389F"/>
    <w:rsid w:val="00B64AE8"/>
    <w:rsid w:val="00B6725C"/>
    <w:rsid w:val="00B70756"/>
    <w:rsid w:val="00B80891"/>
    <w:rsid w:val="00B942B4"/>
    <w:rsid w:val="00BA15F7"/>
    <w:rsid w:val="00BB0E15"/>
    <w:rsid w:val="00BB2CBA"/>
    <w:rsid w:val="00BB7EF4"/>
    <w:rsid w:val="00BC0555"/>
    <w:rsid w:val="00BC173C"/>
    <w:rsid w:val="00BC5CAC"/>
    <w:rsid w:val="00BD2674"/>
    <w:rsid w:val="00BE1FFE"/>
    <w:rsid w:val="00BE6FC4"/>
    <w:rsid w:val="00BF0A0F"/>
    <w:rsid w:val="00BF26E5"/>
    <w:rsid w:val="00BF28C9"/>
    <w:rsid w:val="00BF2942"/>
    <w:rsid w:val="00BF58B4"/>
    <w:rsid w:val="00BF7413"/>
    <w:rsid w:val="00C070AB"/>
    <w:rsid w:val="00C1133B"/>
    <w:rsid w:val="00C12BCF"/>
    <w:rsid w:val="00C2174A"/>
    <w:rsid w:val="00C22076"/>
    <w:rsid w:val="00C2279B"/>
    <w:rsid w:val="00C23755"/>
    <w:rsid w:val="00C262A0"/>
    <w:rsid w:val="00C2639E"/>
    <w:rsid w:val="00C26F43"/>
    <w:rsid w:val="00C40CED"/>
    <w:rsid w:val="00C42C16"/>
    <w:rsid w:val="00C43DBC"/>
    <w:rsid w:val="00C45B3F"/>
    <w:rsid w:val="00C4666E"/>
    <w:rsid w:val="00C61C5A"/>
    <w:rsid w:val="00C63AFD"/>
    <w:rsid w:val="00C678F0"/>
    <w:rsid w:val="00C70C7D"/>
    <w:rsid w:val="00C73C62"/>
    <w:rsid w:val="00C73CAB"/>
    <w:rsid w:val="00C7468A"/>
    <w:rsid w:val="00C818A9"/>
    <w:rsid w:val="00C90005"/>
    <w:rsid w:val="00C94CCE"/>
    <w:rsid w:val="00C96A05"/>
    <w:rsid w:val="00CB521D"/>
    <w:rsid w:val="00CC1B8D"/>
    <w:rsid w:val="00CC3B40"/>
    <w:rsid w:val="00CC5D24"/>
    <w:rsid w:val="00CD1B43"/>
    <w:rsid w:val="00CD66AB"/>
    <w:rsid w:val="00CD7F8D"/>
    <w:rsid w:val="00CE1FB2"/>
    <w:rsid w:val="00CE5721"/>
    <w:rsid w:val="00D023BC"/>
    <w:rsid w:val="00D061AF"/>
    <w:rsid w:val="00D14AD9"/>
    <w:rsid w:val="00D152BE"/>
    <w:rsid w:val="00D20866"/>
    <w:rsid w:val="00D22B4A"/>
    <w:rsid w:val="00D2450A"/>
    <w:rsid w:val="00D24805"/>
    <w:rsid w:val="00D2641E"/>
    <w:rsid w:val="00D41614"/>
    <w:rsid w:val="00D41A7B"/>
    <w:rsid w:val="00D43F42"/>
    <w:rsid w:val="00D51CEC"/>
    <w:rsid w:val="00D53600"/>
    <w:rsid w:val="00D63FA6"/>
    <w:rsid w:val="00D72C19"/>
    <w:rsid w:val="00D80999"/>
    <w:rsid w:val="00D849BF"/>
    <w:rsid w:val="00D85B0B"/>
    <w:rsid w:val="00D86C9F"/>
    <w:rsid w:val="00D86DDA"/>
    <w:rsid w:val="00D956E8"/>
    <w:rsid w:val="00DA16D1"/>
    <w:rsid w:val="00DA6521"/>
    <w:rsid w:val="00DA71C9"/>
    <w:rsid w:val="00DB2EC6"/>
    <w:rsid w:val="00DB34B6"/>
    <w:rsid w:val="00DC1EB9"/>
    <w:rsid w:val="00DC22B4"/>
    <w:rsid w:val="00DC4DCD"/>
    <w:rsid w:val="00DC6F5A"/>
    <w:rsid w:val="00DD7C35"/>
    <w:rsid w:val="00DE1943"/>
    <w:rsid w:val="00DE24A0"/>
    <w:rsid w:val="00DE7041"/>
    <w:rsid w:val="00E10424"/>
    <w:rsid w:val="00E128E3"/>
    <w:rsid w:val="00E328E5"/>
    <w:rsid w:val="00E35C2F"/>
    <w:rsid w:val="00E50673"/>
    <w:rsid w:val="00E50B3D"/>
    <w:rsid w:val="00E530DC"/>
    <w:rsid w:val="00E54757"/>
    <w:rsid w:val="00E642BC"/>
    <w:rsid w:val="00E67401"/>
    <w:rsid w:val="00E801ED"/>
    <w:rsid w:val="00E863B0"/>
    <w:rsid w:val="00E93229"/>
    <w:rsid w:val="00EA56B1"/>
    <w:rsid w:val="00EB124E"/>
    <w:rsid w:val="00EB5290"/>
    <w:rsid w:val="00EB7006"/>
    <w:rsid w:val="00EC1556"/>
    <w:rsid w:val="00EC62D7"/>
    <w:rsid w:val="00EC656B"/>
    <w:rsid w:val="00ED15EE"/>
    <w:rsid w:val="00EE20F6"/>
    <w:rsid w:val="00EE6B5D"/>
    <w:rsid w:val="00EF2C8B"/>
    <w:rsid w:val="00F14CDA"/>
    <w:rsid w:val="00F179F0"/>
    <w:rsid w:val="00F17D6A"/>
    <w:rsid w:val="00F214F1"/>
    <w:rsid w:val="00F22DE0"/>
    <w:rsid w:val="00F22FEA"/>
    <w:rsid w:val="00F25DCC"/>
    <w:rsid w:val="00F275D9"/>
    <w:rsid w:val="00F31B77"/>
    <w:rsid w:val="00F37CDF"/>
    <w:rsid w:val="00F43715"/>
    <w:rsid w:val="00F45FC7"/>
    <w:rsid w:val="00F47E2F"/>
    <w:rsid w:val="00F52AF9"/>
    <w:rsid w:val="00F5367B"/>
    <w:rsid w:val="00F5378C"/>
    <w:rsid w:val="00F546C1"/>
    <w:rsid w:val="00F56602"/>
    <w:rsid w:val="00F616F6"/>
    <w:rsid w:val="00F65D9F"/>
    <w:rsid w:val="00F71CF2"/>
    <w:rsid w:val="00F73E0B"/>
    <w:rsid w:val="00F73EEF"/>
    <w:rsid w:val="00F767D5"/>
    <w:rsid w:val="00F81775"/>
    <w:rsid w:val="00F82888"/>
    <w:rsid w:val="00F86863"/>
    <w:rsid w:val="00F9122F"/>
    <w:rsid w:val="00F91646"/>
    <w:rsid w:val="00F9392D"/>
    <w:rsid w:val="00F960C4"/>
    <w:rsid w:val="00F96D8B"/>
    <w:rsid w:val="00F970C5"/>
    <w:rsid w:val="00FA12B9"/>
    <w:rsid w:val="00FA5EB5"/>
    <w:rsid w:val="00FB0A4C"/>
    <w:rsid w:val="00FB5D2C"/>
    <w:rsid w:val="00FC2CD4"/>
    <w:rsid w:val="00FC3E7C"/>
    <w:rsid w:val="00FC47F3"/>
    <w:rsid w:val="00FD0615"/>
    <w:rsid w:val="00FD0A28"/>
    <w:rsid w:val="00FD532A"/>
    <w:rsid w:val="00FD5581"/>
    <w:rsid w:val="00FD717C"/>
    <w:rsid w:val="00FE0151"/>
    <w:rsid w:val="00FE7DC2"/>
    <w:rsid w:val="00FF1F6F"/>
    <w:rsid w:val="00FF28AD"/>
    <w:rsid w:val="00FF3265"/>
    <w:rsid w:val="00FF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E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750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unhideWhenUsed/>
    <w:qFormat/>
    <w:rsid w:val="00C42C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F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6E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aliases w:val="2 Спс точк"/>
    <w:basedOn w:val="a"/>
    <w:link w:val="a5"/>
    <w:uiPriority w:val="34"/>
    <w:qFormat/>
    <w:rsid w:val="001B06EF"/>
    <w:pPr>
      <w:ind w:left="720"/>
      <w:contextualSpacing/>
    </w:pPr>
    <w:rPr>
      <w:rFonts w:eastAsia="Times New Roman"/>
      <w:lang w:eastAsia="ru-RU"/>
    </w:rPr>
  </w:style>
  <w:style w:type="character" w:customStyle="1" w:styleId="32">
    <w:name w:val="Основной текст (3)_"/>
    <w:link w:val="33"/>
    <w:locked/>
    <w:rsid w:val="001B06EF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1B06EF"/>
    <w:pPr>
      <w:shd w:val="clear" w:color="auto" w:fill="FFFFFF"/>
      <w:spacing w:before="600" w:after="0" w:line="0" w:lineRule="atLeast"/>
      <w:jc w:val="center"/>
    </w:pPr>
    <w:rPr>
      <w:rFonts w:ascii="Times New Roman" w:eastAsia="Times New Roman" w:hAnsi="Times New Roman"/>
      <w:spacing w:val="4"/>
      <w:sz w:val="25"/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4C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D89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836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836FD"/>
    <w:rPr>
      <w:color w:val="0000FF"/>
      <w:u w:val="single"/>
    </w:rPr>
  </w:style>
  <w:style w:type="table" w:styleId="aa">
    <w:name w:val="Table Grid"/>
    <w:basedOn w:val="a1"/>
    <w:uiPriority w:val="59"/>
    <w:rsid w:val="00775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9">
    <w:name w:val="Font Style69"/>
    <w:basedOn w:val="a0"/>
    <w:uiPriority w:val="99"/>
    <w:rsid w:val="00775002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775002"/>
    <w:pPr>
      <w:widowControl w:val="0"/>
      <w:autoSpaceDE w:val="0"/>
      <w:autoSpaceDN w:val="0"/>
      <w:adjustRightInd w:val="0"/>
      <w:spacing w:after="0" w:line="483" w:lineRule="exact"/>
      <w:ind w:firstLine="69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77500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5">
    <w:name w:val="Заголовок №3"/>
    <w:basedOn w:val="a"/>
    <w:link w:val="34"/>
    <w:rsid w:val="00775002"/>
    <w:pPr>
      <w:widowControl w:val="0"/>
      <w:shd w:val="clear" w:color="auto" w:fill="FFFFFF"/>
      <w:spacing w:before="300" w:after="0" w:line="370" w:lineRule="exact"/>
      <w:ind w:hanging="1320"/>
      <w:jc w:val="both"/>
      <w:outlineLvl w:val="2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24">
    <w:name w:val="Основной текст24"/>
    <w:basedOn w:val="a0"/>
    <w:rsid w:val="007750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28"/>
    <w:basedOn w:val="a0"/>
    <w:rsid w:val="007750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775002"/>
    <w:pPr>
      <w:shd w:val="clear" w:color="auto" w:fill="FFFFFF"/>
      <w:spacing w:after="0" w:line="0" w:lineRule="atLeast"/>
      <w:ind w:hanging="220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50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686F47"/>
    <w:pPr>
      <w:shd w:val="clear" w:color="auto" w:fill="FFFFFF"/>
      <w:spacing w:after="0" w:line="293" w:lineRule="exact"/>
      <w:jc w:val="center"/>
    </w:pPr>
    <w:rPr>
      <w:rFonts w:ascii="Times New Roman" w:eastAsiaTheme="minorHAnsi" w:hAnsi="Times New Roman"/>
    </w:rPr>
  </w:style>
  <w:style w:type="character" w:customStyle="1" w:styleId="23">
    <w:name w:val="Основной текст (2)3"/>
    <w:basedOn w:val="a0"/>
    <w:rsid w:val="00686F4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Style43">
    <w:name w:val="Style43"/>
    <w:basedOn w:val="a"/>
    <w:uiPriority w:val="99"/>
    <w:rsid w:val="00686F47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11">
    <w:name w:val="Основной текст (11)_"/>
    <w:basedOn w:val="a0"/>
    <w:link w:val="110"/>
    <w:rsid w:val="00AE13A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">
    <w:name w:val="Основной текст (11) + Полужирный"/>
    <w:basedOn w:val="11"/>
    <w:rsid w:val="00AE1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10">
    <w:name w:val="Основной текст (11)"/>
    <w:basedOn w:val="a"/>
    <w:link w:val="11"/>
    <w:rsid w:val="00AE13AD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</w:rPr>
  </w:style>
  <w:style w:type="character" w:customStyle="1" w:styleId="90">
    <w:name w:val="Заголовок 9 Знак"/>
    <w:basedOn w:val="a0"/>
    <w:link w:val="9"/>
    <w:uiPriority w:val="9"/>
    <w:semiHidden/>
    <w:rsid w:val="004D2F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fault">
    <w:name w:val="Default"/>
    <w:rsid w:val="004D2F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4D2F3F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2F3F"/>
    <w:pPr>
      <w:widowControl w:val="0"/>
      <w:shd w:val="clear" w:color="auto" w:fill="FFFFFF"/>
      <w:spacing w:after="1080" w:line="365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211pt">
    <w:name w:val="Основной текст (2) + 11 pt;Полужирный"/>
    <w:basedOn w:val="2"/>
    <w:rsid w:val="004D2F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unhideWhenUsed/>
    <w:rsid w:val="00F52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52AF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52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52AF9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2 Спс точк Знак"/>
    <w:link w:val="a4"/>
    <w:uiPriority w:val="34"/>
    <w:rsid w:val="007F179A"/>
    <w:rPr>
      <w:rFonts w:ascii="Calibri" w:eastAsia="Times New Roman" w:hAnsi="Calibri" w:cs="Times New Roman"/>
      <w:lang w:eastAsia="ru-RU"/>
    </w:rPr>
  </w:style>
  <w:style w:type="character" w:customStyle="1" w:styleId="230">
    <w:name w:val="Основной текст (23)_"/>
    <w:basedOn w:val="a0"/>
    <w:link w:val="231"/>
    <w:rsid w:val="003751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3751C4"/>
    <w:pPr>
      <w:widowControl w:val="0"/>
      <w:shd w:val="clear" w:color="auto" w:fill="FFFFFF"/>
      <w:spacing w:after="0" w:line="506" w:lineRule="exact"/>
      <w:ind w:hanging="44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rsid w:val="00C42C1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240">
    <w:name w:val="Заголовок №2 (4)_"/>
    <w:link w:val="241"/>
    <w:rsid w:val="00EC656B"/>
    <w:rPr>
      <w:rFonts w:eastAsia="Calibri"/>
      <w:sz w:val="26"/>
      <w:szCs w:val="26"/>
      <w:shd w:val="clear" w:color="auto" w:fill="FFFFFF"/>
      <w:lang w:eastAsia="ru-RU"/>
    </w:rPr>
  </w:style>
  <w:style w:type="paragraph" w:customStyle="1" w:styleId="241">
    <w:name w:val="Заголовок №2 (4)"/>
    <w:basedOn w:val="a"/>
    <w:link w:val="240"/>
    <w:rsid w:val="00EC656B"/>
    <w:pPr>
      <w:shd w:val="clear" w:color="auto" w:fill="FFFFFF"/>
      <w:spacing w:before="300" w:after="0" w:line="370" w:lineRule="exact"/>
      <w:jc w:val="center"/>
      <w:outlineLvl w:val="1"/>
    </w:pPr>
    <w:rPr>
      <w:rFonts w:asciiTheme="minorHAnsi" w:hAnsiTheme="minorHAnsi" w:cstheme="minorBidi"/>
      <w:sz w:val="26"/>
      <w:szCs w:val="26"/>
      <w:lang w:eastAsia="ru-RU"/>
    </w:rPr>
  </w:style>
  <w:style w:type="character" w:customStyle="1" w:styleId="af">
    <w:name w:val="Основной текст_"/>
    <w:basedOn w:val="a0"/>
    <w:link w:val="5"/>
    <w:rsid w:val="00A219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"/>
    <w:uiPriority w:val="99"/>
    <w:rsid w:val="00A2192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12">
    <w:name w:val="Основной текст + Полужирный1"/>
    <w:rsid w:val="00A2192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0">
    <w:name w:val="Колонтитул_"/>
    <w:basedOn w:val="a0"/>
    <w:link w:val="af1"/>
    <w:rsid w:val="002942C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af1">
    <w:name w:val="Колонтитул"/>
    <w:basedOn w:val="a"/>
    <w:link w:val="af0"/>
    <w:rsid w:val="002942C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7">
    <w:name w:val="Основной текст (7)_"/>
    <w:basedOn w:val="a0"/>
    <w:link w:val="70"/>
    <w:rsid w:val="00437C5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37C54"/>
    <w:pPr>
      <w:widowControl w:val="0"/>
      <w:shd w:val="clear" w:color="auto" w:fill="FFFFFF"/>
      <w:spacing w:after="0" w:line="274" w:lineRule="exact"/>
      <w:ind w:hanging="340"/>
    </w:pPr>
    <w:rPr>
      <w:rFonts w:ascii="Times New Roman" w:eastAsia="Times New Roman" w:hAnsi="Times New Roman"/>
      <w:b/>
      <w:bCs/>
    </w:rPr>
  </w:style>
  <w:style w:type="character" w:customStyle="1" w:styleId="22">
    <w:name w:val="Основной текст (2) + Полужирный"/>
    <w:basedOn w:val="2"/>
    <w:rsid w:val="001F02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2">
    <w:name w:val="Другое_"/>
    <w:basedOn w:val="a0"/>
    <w:link w:val="af3"/>
    <w:rsid w:val="00090C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3">
    <w:name w:val="Другое"/>
    <w:basedOn w:val="a"/>
    <w:link w:val="af2"/>
    <w:rsid w:val="00090CA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Заголовок №2_"/>
    <w:basedOn w:val="a0"/>
    <w:link w:val="26"/>
    <w:rsid w:val="005074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5074D2"/>
    <w:pPr>
      <w:widowControl w:val="0"/>
      <w:shd w:val="clear" w:color="auto" w:fill="FFFFFF"/>
      <w:spacing w:before="420" w:after="0" w:line="322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36">
    <w:name w:val="Оглавление 3 Знак"/>
    <w:basedOn w:val="a0"/>
    <w:link w:val="3"/>
    <w:rsid w:val="00081C58"/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toc 3"/>
    <w:basedOn w:val="a"/>
    <w:link w:val="36"/>
    <w:autoRedefine/>
    <w:rsid w:val="00081C58"/>
    <w:pPr>
      <w:widowControl w:val="0"/>
      <w:numPr>
        <w:numId w:val="5"/>
      </w:numPr>
      <w:tabs>
        <w:tab w:val="left" w:pos="1307"/>
      </w:tabs>
      <w:spacing w:after="0" w:line="240" w:lineRule="auto"/>
      <w:jc w:val="both"/>
    </w:pPr>
    <w:rPr>
      <w:rFonts w:ascii="Times New Roman" w:eastAsia="Times New Roman" w:hAnsi="Times New Roman"/>
      <w:b/>
      <w:sz w:val="20"/>
      <w:szCs w:val="20"/>
    </w:rPr>
  </w:style>
  <w:style w:type="character" w:customStyle="1" w:styleId="213pt">
    <w:name w:val="Основной текст (2) + 13 pt;Полужирный"/>
    <w:basedOn w:val="2"/>
    <w:rsid w:val="00B61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f4">
    <w:name w:val="Strong"/>
    <w:basedOn w:val="a0"/>
    <w:uiPriority w:val="22"/>
    <w:qFormat/>
    <w:rsid w:val="00816E92"/>
    <w:rPr>
      <w:b/>
      <w:bCs/>
    </w:rPr>
  </w:style>
  <w:style w:type="paragraph" w:styleId="af5">
    <w:name w:val="Plain Text"/>
    <w:basedOn w:val="a"/>
    <w:link w:val="af6"/>
    <w:unhideWhenUsed/>
    <w:rsid w:val="006E4BF0"/>
    <w:pPr>
      <w:spacing w:after="0" w:line="240" w:lineRule="auto"/>
      <w:ind w:left="57" w:right="57" w:firstLine="680"/>
    </w:pPr>
    <w:rPr>
      <w:rFonts w:ascii="Consolas" w:hAnsi="Consolas"/>
      <w:sz w:val="21"/>
      <w:szCs w:val="21"/>
      <w:lang w:eastAsia="ru-RU"/>
    </w:rPr>
  </w:style>
  <w:style w:type="character" w:customStyle="1" w:styleId="af6">
    <w:name w:val="Текст Знак"/>
    <w:basedOn w:val="a0"/>
    <w:link w:val="af5"/>
    <w:rsid w:val="006E4BF0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8">
    <w:name w:val="Основной текст (8)_"/>
    <w:basedOn w:val="a0"/>
    <w:link w:val="80"/>
    <w:rsid w:val="0015704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5704F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Style37">
    <w:name w:val="Style37"/>
    <w:basedOn w:val="a"/>
    <w:uiPriority w:val="99"/>
    <w:rsid w:val="004F2DF4"/>
    <w:pPr>
      <w:autoSpaceDE w:val="0"/>
      <w:autoSpaceDN w:val="0"/>
      <w:adjustRightInd w:val="0"/>
      <w:spacing w:after="0" w:line="322" w:lineRule="exact"/>
      <w:ind w:left="57" w:right="57" w:firstLine="70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1"/>
    <w:unhideWhenUsed/>
    <w:qFormat/>
    <w:rsid w:val="004F2DF4"/>
    <w:pPr>
      <w:spacing w:after="120" w:line="240" w:lineRule="auto"/>
      <w:ind w:left="57" w:right="57" w:firstLine="680"/>
    </w:pPr>
    <w:rPr>
      <w:rFonts w:ascii="Courier New" w:eastAsia="Courier New" w:hAnsi="Courier New"/>
      <w:color w:val="000000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4F2DF4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customStyle="1" w:styleId="Bodytext3">
    <w:name w:val="Body text (3)"/>
    <w:basedOn w:val="a"/>
    <w:rsid w:val="004F2DF4"/>
    <w:pPr>
      <w:shd w:val="clear" w:color="auto" w:fill="FFFFFF"/>
      <w:suppressAutoHyphens/>
      <w:spacing w:before="1080" w:after="660" w:line="240" w:lineRule="atLeast"/>
      <w:ind w:left="57" w:right="57" w:hanging="1640"/>
      <w:jc w:val="both"/>
    </w:pPr>
    <w:rPr>
      <w:rFonts w:ascii="Times New Roman" w:eastAsia="SimSun" w:hAnsi="Times New Roman"/>
      <w:b/>
      <w:bCs/>
      <w:kern w:val="1"/>
      <w:sz w:val="26"/>
      <w:szCs w:val="26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4F2DF4"/>
    <w:pPr>
      <w:autoSpaceDE w:val="0"/>
      <w:autoSpaceDN w:val="0"/>
      <w:spacing w:after="0" w:line="240" w:lineRule="auto"/>
      <w:ind w:left="57" w:right="57" w:firstLine="680"/>
    </w:pPr>
    <w:rPr>
      <w:rFonts w:ascii="Times New Roman" w:eastAsia="Times New Roman" w:hAnsi="Times New Roman"/>
    </w:rPr>
  </w:style>
  <w:style w:type="character" w:customStyle="1" w:styleId="37">
    <w:name w:val="Основной текст (3) + Не полужирный"/>
    <w:rsid w:val="00641A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3">
    <w:name w:val="Основной текст1"/>
    <w:basedOn w:val="a"/>
    <w:rsid w:val="00641ACB"/>
    <w:pPr>
      <w:shd w:val="clear" w:color="auto" w:fill="FFFFFF"/>
      <w:spacing w:after="180" w:line="226" w:lineRule="exact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character" w:customStyle="1" w:styleId="af9">
    <w:name w:val="Подпись к таблице_"/>
    <w:basedOn w:val="a0"/>
    <w:link w:val="afa"/>
    <w:rsid w:val="00D63FA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a">
    <w:name w:val="Подпись к таблице"/>
    <w:basedOn w:val="a"/>
    <w:link w:val="af9"/>
    <w:rsid w:val="00D63FA6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TOC1">
    <w:name w:val="TOC 1"/>
    <w:basedOn w:val="a"/>
    <w:uiPriority w:val="1"/>
    <w:qFormat/>
    <w:rsid w:val="007F58C6"/>
    <w:pPr>
      <w:widowControl w:val="0"/>
      <w:autoSpaceDE w:val="0"/>
      <w:autoSpaceDN w:val="0"/>
      <w:spacing w:after="0" w:line="240" w:lineRule="auto"/>
      <w:ind w:left="212" w:right="788"/>
    </w:pPr>
    <w:rPr>
      <w:rFonts w:ascii="Times New Roman" w:eastAsia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FF1F6F"/>
  </w:style>
  <w:style w:type="character" w:customStyle="1" w:styleId="0pt">
    <w:name w:val="Основной текст + Курсив;Интервал 0 pt"/>
    <w:basedOn w:val="af"/>
    <w:rsid w:val="00C61C5A"/>
    <w:rPr>
      <w:b w:val="0"/>
      <w:bCs w:val="0"/>
      <w:i/>
      <w:iCs/>
      <w:smallCaps w:val="0"/>
      <w:strike w:val="0"/>
      <w:color w:val="000000"/>
      <w:spacing w:val="-7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0">
    <w:name w:val="Основной текст + Интервал 0 pt"/>
    <w:basedOn w:val="af"/>
    <w:rsid w:val="00C61C5A"/>
    <w:rPr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Heading1">
    <w:name w:val="Heading 1"/>
    <w:basedOn w:val="a"/>
    <w:uiPriority w:val="1"/>
    <w:qFormat/>
    <w:rsid w:val="006E0A8C"/>
    <w:pPr>
      <w:widowControl w:val="0"/>
      <w:autoSpaceDE w:val="0"/>
      <w:autoSpaceDN w:val="0"/>
      <w:spacing w:after="0" w:line="240" w:lineRule="auto"/>
      <w:ind w:left="53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FontStyle68">
    <w:name w:val="Font Style68"/>
    <w:basedOn w:val="a0"/>
    <w:uiPriority w:val="99"/>
    <w:rsid w:val="00905EC3"/>
    <w:rPr>
      <w:rFonts w:ascii="Times New Roman" w:hAnsi="Times New Roman" w:cs="Times New Roman"/>
      <w:b/>
      <w:bCs/>
      <w:sz w:val="26"/>
      <w:szCs w:val="26"/>
    </w:rPr>
  </w:style>
  <w:style w:type="character" w:customStyle="1" w:styleId="130">
    <w:name w:val="Заголовок №13"/>
    <w:basedOn w:val="a0"/>
    <w:uiPriority w:val="99"/>
    <w:rsid w:val="00905EC3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820D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70874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iblio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69104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8828" TargetMode="External"/><Relationship Id="rId20" Type="http://schemas.openxmlformats.org/officeDocument/2006/relationships/hyperlink" Target="http://www.znanium.com/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6064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zpro.fa.ru:3339/catalog/product/1073651" TargetMode="External"/><Relationship Id="rId23" Type="http://schemas.openxmlformats.org/officeDocument/2006/relationships/hyperlink" Target="http://elibrary.ru/" TargetMode="External"/><Relationship Id="rId10" Type="http://schemas.openxmlformats.org/officeDocument/2006/relationships/hyperlink" Target="https://urait.ru/bcode/555989" TargetMode="External"/><Relationship Id="rId19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7823" TargetMode="External"/><Relationship Id="rId14" Type="http://schemas.openxmlformats.org/officeDocument/2006/relationships/hyperlink" Target="https://urait.ru/bcode/468458" TargetMode="External"/><Relationship Id="rId22" Type="http://schemas.openxmlformats.org/officeDocument/2006/relationships/hyperlink" Target="http://lib.alpinadigi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B5DED-03E1-48DC-95E8-93E0F921E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31</Pages>
  <Words>9679</Words>
  <Characters>55176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64</cp:revision>
  <cp:lastPrinted>2023-10-14T11:25:00Z</cp:lastPrinted>
  <dcterms:created xsi:type="dcterms:W3CDTF">2023-08-21T14:14:00Z</dcterms:created>
  <dcterms:modified xsi:type="dcterms:W3CDTF">2024-09-11T04:40:00Z</dcterms:modified>
</cp:coreProperties>
</file>